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B4" w:rsidRPr="00596A81" w:rsidRDefault="00A84AB4" w:rsidP="00BC0473">
      <w:pPr>
        <w:jc w:val="center"/>
        <w:rPr>
          <w:rFonts w:ascii="Courier New" w:hAnsi="Courier New" w:cs="Courier New"/>
          <w:bCs/>
          <w:color w:val="000000"/>
          <w:sz w:val="24"/>
          <w:szCs w:val="24"/>
        </w:rPr>
      </w:pPr>
      <w:r w:rsidRPr="00596A81">
        <w:rPr>
          <w:rFonts w:ascii="Courier New" w:hAnsi="Courier New" w:cs="Courier New"/>
          <w:bCs/>
          <w:color w:val="000000"/>
          <w:sz w:val="24"/>
          <w:szCs w:val="24"/>
        </w:rPr>
        <w:t>ICS 103: Computer Programming in C</w:t>
      </w:r>
    </w:p>
    <w:p w:rsidR="00A84AB4" w:rsidRPr="00596A81" w:rsidRDefault="00A84AB4" w:rsidP="005078F5">
      <w:pPr>
        <w:jc w:val="center"/>
        <w:rPr>
          <w:rFonts w:cs="Times New Roman"/>
          <w:bCs/>
          <w:color w:val="000080"/>
          <w:sz w:val="28"/>
          <w:szCs w:val="28"/>
        </w:rPr>
      </w:pPr>
      <w:r w:rsidRPr="00596A81">
        <w:rPr>
          <w:rFonts w:cs="Times New Roman"/>
          <w:bCs/>
          <w:color w:val="000080"/>
          <w:sz w:val="28"/>
          <w:szCs w:val="28"/>
        </w:rPr>
        <w:t>Lab #</w:t>
      </w:r>
      <w:r w:rsidR="005078F5">
        <w:rPr>
          <w:rFonts w:cs="Times New Roman"/>
          <w:bCs/>
          <w:color w:val="000080"/>
          <w:sz w:val="28"/>
          <w:szCs w:val="28"/>
        </w:rPr>
        <w:t>4</w:t>
      </w:r>
      <w:r w:rsidRPr="00596A81">
        <w:rPr>
          <w:rFonts w:cs="Times New Roman"/>
          <w:bCs/>
          <w:color w:val="000080"/>
          <w:sz w:val="28"/>
          <w:szCs w:val="28"/>
        </w:rPr>
        <w:t>: Selection St</w:t>
      </w:r>
      <w:r w:rsidR="00257B0E" w:rsidRPr="00596A81">
        <w:rPr>
          <w:rFonts w:cs="Times New Roman"/>
          <w:bCs/>
          <w:color w:val="000080"/>
          <w:sz w:val="28"/>
          <w:szCs w:val="28"/>
        </w:rPr>
        <w:t>atement</w:t>
      </w:r>
      <w:r w:rsidRPr="00596A81">
        <w:rPr>
          <w:rFonts w:cs="Times New Roman"/>
          <w:bCs/>
          <w:color w:val="000080"/>
          <w:sz w:val="28"/>
          <w:szCs w:val="28"/>
        </w:rPr>
        <w:t>s</w:t>
      </w:r>
    </w:p>
    <w:p w:rsidR="00F07551" w:rsidRPr="005078F5" w:rsidRDefault="00F07551" w:rsidP="00F07551">
      <w:pPr>
        <w:jc w:val="lowKashida"/>
        <w:rPr>
          <w:rFonts w:cs="Times New Roman"/>
          <w:bCs/>
          <w:color w:val="000080"/>
          <w:sz w:val="32"/>
          <w:szCs w:val="32"/>
        </w:rPr>
      </w:pPr>
      <w:r w:rsidRPr="005078F5">
        <w:rPr>
          <w:rFonts w:cs="Times New Roman"/>
          <w:bCs/>
          <w:color w:val="000080"/>
          <w:sz w:val="32"/>
          <w:szCs w:val="32"/>
        </w:rPr>
        <w:t>Objective</w:t>
      </w:r>
      <w:r w:rsidR="00257B0E" w:rsidRPr="005078F5">
        <w:rPr>
          <w:rFonts w:cs="Times New Roman"/>
          <w:bCs/>
          <w:color w:val="000080"/>
          <w:sz w:val="32"/>
          <w:szCs w:val="32"/>
        </w:rPr>
        <w:t>s</w:t>
      </w:r>
      <w:r w:rsidRPr="005078F5">
        <w:rPr>
          <w:rFonts w:cs="Times New Roman"/>
          <w:bCs/>
          <w:color w:val="000080"/>
          <w:sz w:val="32"/>
          <w:szCs w:val="32"/>
        </w:rPr>
        <w:t>:</w:t>
      </w:r>
    </w:p>
    <w:p w:rsidR="001D0084" w:rsidRPr="00596A81" w:rsidRDefault="000208AD" w:rsidP="000F3E2F">
      <w:pPr>
        <w:ind w:firstLine="36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</w:t>
      </w:r>
      <w:r w:rsidR="00F07551" w:rsidRPr="00596A81">
        <w:rPr>
          <w:rFonts w:cs="Times New Roman"/>
          <w:bCs/>
          <w:sz w:val="24"/>
          <w:szCs w:val="24"/>
        </w:rPr>
        <w:t>Learn to us</w:t>
      </w:r>
      <w:r w:rsidR="000F3E2F" w:rsidRPr="00596A81">
        <w:rPr>
          <w:rFonts w:cs="Times New Roman"/>
          <w:bCs/>
          <w:sz w:val="24"/>
          <w:szCs w:val="24"/>
        </w:rPr>
        <w:t>e</w:t>
      </w:r>
      <w:r w:rsidR="00257B0E" w:rsidRPr="00596A81">
        <w:rPr>
          <w:rFonts w:cs="Times New Roman"/>
          <w:bCs/>
          <w:sz w:val="24"/>
          <w:szCs w:val="24"/>
        </w:rPr>
        <w:t xml:space="preserve"> if and switch statements:</w:t>
      </w:r>
    </w:p>
    <w:p w:rsidR="00257B0E" w:rsidRPr="00A2367D" w:rsidRDefault="00257B0E" w:rsidP="00257B0E">
      <w:pPr>
        <w:numPr>
          <w:ilvl w:val="0"/>
          <w:numId w:val="26"/>
        </w:numPr>
        <w:rPr>
          <w:rFonts w:cs="Times New Roman"/>
          <w:bCs/>
          <w:sz w:val="28"/>
          <w:szCs w:val="28"/>
        </w:rPr>
      </w:pPr>
      <w:r w:rsidRPr="00A2367D">
        <w:rPr>
          <w:rFonts w:cs="Times New Roman"/>
          <w:bCs/>
          <w:sz w:val="28"/>
          <w:szCs w:val="28"/>
        </w:rPr>
        <w:t>Two-way selection (if-else statement)</w:t>
      </w:r>
    </w:p>
    <w:p w:rsidR="00257B0E" w:rsidRPr="00A2367D" w:rsidRDefault="00257B0E" w:rsidP="00257B0E">
      <w:pPr>
        <w:numPr>
          <w:ilvl w:val="0"/>
          <w:numId w:val="26"/>
        </w:numPr>
        <w:rPr>
          <w:rFonts w:cs="Times New Roman"/>
          <w:bCs/>
          <w:sz w:val="28"/>
          <w:szCs w:val="28"/>
        </w:rPr>
      </w:pPr>
      <w:r w:rsidRPr="00A2367D">
        <w:rPr>
          <w:rFonts w:cs="Times New Roman"/>
          <w:bCs/>
          <w:sz w:val="28"/>
          <w:szCs w:val="28"/>
        </w:rPr>
        <w:t>Multi-way selection with else option (if - else if – else)</w:t>
      </w:r>
    </w:p>
    <w:p w:rsidR="00257B0E" w:rsidRPr="00A2367D" w:rsidRDefault="00257B0E" w:rsidP="00257B0E">
      <w:pPr>
        <w:numPr>
          <w:ilvl w:val="0"/>
          <w:numId w:val="26"/>
        </w:numPr>
        <w:rPr>
          <w:rFonts w:cs="Times New Roman"/>
          <w:bCs/>
          <w:sz w:val="28"/>
          <w:szCs w:val="28"/>
        </w:rPr>
      </w:pPr>
      <w:r w:rsidRPr="00A2367D">
        <w:rPr>
          <w:rFonts w:cs="Times New Roman"/>
          <w:bCs/>
          <w:sz w:val="28"/>
          <w:szCs w:val="28"/>
        </w:rPr>
        <w:t>Multi-way selection with no else option (if – else if – else if)</w:t>
      </w:r>
    </w:p>
    <w:p w:rsidR="00257B0E" w:rsidRPr="00A2367D" w:rsidRDefault="00257B0E" w:rsidP="00257B0E">
      <w:pPr>
        <w:numPr>
          <w:ilvl w:val="0"/>
          <w:numId w:val="26"/>
        </w:numPr>
        <w:rPr>
          <w:rFonts w:cs="Times New Roman"/>
          <w:bCs/>
          <w:sz w:val="28"/>
          <w:szCs w:val="28"/>
        </w:rPr>
      </w:pPr>
      <w:r w:rsidRPr="00A2367D">
        <w:rPr>
          <w:rFonts w:cs="Times New Roman"/>
          <w:bCs/>
          <w:sz w:val="28"/>
          <w:szCs w:val="28"/>
        </w:rPr>
        <w:t>Nested if statements</w:t>
      </w:r>
    </w:p>
    <w:p w:rsidR="00257B0E" w:rsidRPr="00A2367D" w:rsidRDefault="00257B0E" w:rsidP="00257B0E">
      <w:pPr>
        <w:numPr>
          <w:ilvl w:val="0"/>
          <w:numId w:val="26"/>
        </w:numPr>
        <w:rPr>
          <w:rFonts w:cs="Times New Roman"/>
          <w:bCs/>
          <w:sz w:val="28"/>
          <w:szCs w:val="28"/>
        </w:rPr>
      </w:pPr>
      <w:r w:rsidRPr="00A2367D">
        <w:rPr>
          <w:rFonts w:cs="Times New Roman"/>
          <w:bCs/>
          <w:sz w:val="28"/>
          <w:szCs w:val="28"/>
        </w:rPr>
        <w:t>switch statement with default option</w:t>
      </w:r>
    </w:p>
    <w:p w:rsidR="00257B0E" w:rsidRPr="00A2367D" w:rsidRDefault="00257B0E" w:rsidP="00257B0E">
      <w:pPr>
        <w:numPr>
          <w:ilvl w:val="0"/>
          <w:numId w:val="26"/>
        </w:numPr>
        <w:rPr>
          <w:rFonts w:cs="Times New Roman"/>
          <w:bCs/>
          <w:sz w:val="28"/>
          <w:szCs w:val="28"/>
        </w:rPr>
      </w:pPr>
      <w:r w:rsidRPr="00A2367D">
        <w:rPr>
          <w:rFonts w:cs="Times New Roman"/>
          <w:bCs/>
          <w:sz w:val="28"/>
          <w:szCs w:val="28"/>
        </w:rPr>
        <w:t>switch statement with no default option</w:t>
      </w:r>
    </w:p>
    <w:p w:rsidR="00F07551" w:rsidRPr="00596A81" w:rsidRDefault="00D51200" w:rsidP="00F07551">
      <w:pPr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    </w:t>
      </w:r>
    </w:p>
    <w:p w:rsidR="00F732A7" w:rsidRPr="00A2367D" w:rsidRDefault="007D206A" w:rsidP="005078F5">
      <w:pPr>
        <w:jc w:val="lowKashida"/>
        <w:rPr>
          <w:rFonts w:cs="Times New Roman"/>
          <w:bCs/>
          <w:color w:val="000080"/>
          <w:sz w:val="32"/>
          <w:szCs w:val="32"/>
        </w:rPr>
      </w:pPr>
      <w:r w:rsidRPr="00A2367D">
        <w:rPr>
          <w:rFonts w:cs="Times New Roman"/>
          <w:bCs/>
          <w:color w:val="000080"/>
          <w:sz w:val="32"/>
          <w:szCs w:val="32"/>
        </w:rPr>
        <w:t>If statement</w:t>
      </w:r>
      <w:r w:rsidR="005078F5" w:rsidRPr="00A2367D">
        <w:rPr>
          <w:rFonts w:cs="Times New Roman"/>
          <w:bCs/>
          <w:color w:val="000080"/>
          <w:sz w:val="32"/>
          <w:szCs w:val="32"/>
        </w:rPr>
        <w:t>:</w:t>
      </w:r>
    </w:p>
    <w:p w:rsidR="00BC7CE4" w:rsidRPr="00A2367D" w:rsidRDefault="00BC7CE4" w:rsidP="00A2367D">
      <w:pPr>
        <w:ind w:firstLine="360"/>
        <w:rPr>
          <w:rFonts w:cs="Times New Roman"/>
          <w:bCs/>
          <w:sz w:val="28"/>
          <w:szCs w:val="28"/>
        </w:rPr>
      </w:pPr>
      <w:r w:rsidRPr="00A2367D">
        <w:rPr>
          <w:rFonts w:cs="Times New Roman"/>
          <w:bCs/>
          <w:sz w:val="28"/>
          <w:szCs w:val="28"/>
        </w:rPr>
        <w:t>Common errors to avoid in if condition</w:t>
      </w:r>
    </w:p>
    <w:p w:rsidR="00BC7CE4" w:rsidRPr="00A2367D" w:rsidRDefault="00BC7CE4" w:rsidP="005078F5">
      <w:pPr>
        <w:ind w:firstLine="360"/>
        <w:rPr>
          <w:rFonts w:cs="Times New Roman"/>
          <w:bCs/>
          <w:sz w:val="28"/>
          <w:szCs w:val="28"/>
        </w:rPr>
      </w:pPr>
      <w:r w:rsidRPr="00A2367D">
        <w:rPr>
          <w:rFonts w:cs="Times New Roman"/>
          <w:bCs/>
          <w:sz w:val="28"/>
          <w:szCs w:val="28"/>
        </w:rPr>
        <w:t>One common error is to use ‘=’ instead of ‘==’ to check equality.  For example</w:t>
      </w:r>
    </w:p>
    <w:p w:rsidR="005078F5" w:rsidRPr="00A2367D" w:rsidRDefault="00BC7CE4" w:rsidP="005078F5">
      <w:pPr>
        <w:ind w:firstLine="360"/>
        <w:rPr>
          <w:rFonts w:cs="Times New Roman"/>
          <w:bCs/>
          <w:sz w:val="28"/>
          <w:szCs w:val="28"/>
        </w:rPr>
      </w:pPr>
      <w:proofErr w:type="gramStart"/>
      <w:r w:rsidRPr="00A2367D">
        <w:rPr>
          <w:rFonts w:cs="Times New Roman"/>
          <w:bCs/>
          <w:sz w:val="28"/>
          <w:szCs w:val="28"/>
        </w:rPr>
        <w:t>if</w:t>
      </w:r>
      <w:proofErr w:type="gramEnd"/>
      <w:r w:rsidRPr="00A2367D">
        <w:rPr>
          <w:rFonts w:cs="Times New Roman"/>
          <w:bCs/>
          <w:sz w:val="28"/>
          <w:szCs w:val="28"/>
        </w:rPr>
        <w:t xml:space="preserve"> (x=4)    will always be true. </w:t>
      </w:r>
    </w:p>
    <w:p w:rsidR="00BC7CE4" w:rsidRPr="00A2367D" w:rsidRDefault="00BC7CE4" w:rsidP="005078F5">
      <w:pPr>
        <w:ind w:firstLine="360"/>
        <w:rPr>
          <w:rFonts w:cs="Times New Roman"/>
          <w:bCs/>
          <w:sz w:val="28"/>
          <w:szCs w:val="28"/>
        </w:rPr>
      </w:pPr>
      <w:r w:rsidRPr="00A2367D">
        <w:rPr>
          <w:rFonts w:cs="Times New Roman"/>
          <w:bCs/>
          <w:sz w:val="28"/>
          <w:szCs w:val="28"/>
        </w:rPr>
        <w:t xml:space="preserve"> Here 4 is assigned to x, then the value of</w:t>
      </w:r>
      <w:r w:rsidR="005078F5" w:rsidRPr="00A2367D">
        <w:rPr>
          <w:rFonts w:cs="Times New Roman"/>
          <w:bCs/>
          <w:sz w:val="28"/>
          <w:szCs w:val="28"/>
        </w:rPr>
        <w:t xml:space="preserve"> x</w:t>
      </w:r>
      <w:r w:rsidRPr="00A2367D">
        <w:rPr>
          <w:rFonts w:cs="Times New Roman"/>
          <w:bCs/>
          <w:sz w:val="28"/>
          <w:szCs w:val="28"/>
        </w:rPr>
        <w:t xml:space="preserve"> is 4 (</w:t>
      </w:r>
      <w:proofErr w:type="spellStart"/>
      <w:r w:rsidRPr="00A2367D">
        <w:rPr>
          <w:rFonts w:cs="Times New Roman"/>
          <w:bCs/>
          <w:sz w:val="28"/>
          <w:szCs w:val="28"/>
        </w:rPr>
        <w:t>non zero</w:t>
      </w:r>
      <w:proofErr w:type="spellEnd"/>
      <w:r w:rsidRPr="00A2367D">
        <w:rPr>
          <w:rFonts w:cs="Times New Roman"/>
          <w:bCs/>
          <w:sz w:val="28"/>
          <w:szCs w:val="28"/>
        </w:rPr>
        <w:t>) so the condition is true.</w:t>
      </w:r>
    </w:p>
    <w:p w:rsidR="00BC7CE4" w:rsidRPr="00A2367D" w:rsidRDefault="00BC7CE4" w:rsidP="005078F5">
      <w:pPr>
        <w:ind w:firstLine="360"/>
        <w:rPr>
          <w:rFonts w:cs="Times New Roman"/>
          <w:bCs/>
          <w:sz w:val="28"/>
          <w:szCs w:val="28"/>
        </w:rPr>
      </w:pPr>
      <w:proofErr w:type="gramStart"/>
      <w:r w:rsidRPr="00A2367D">
        <w:rPr>
          <w:rFonts w:cs="Times New Roman"/>
          <w:bCs/>
          <w:sz w:val="28"/>
          <w:szCs w:val="28"/>
        </w:rPr>
        <w:t>if</w:t>
      </w:r>
      <w:proofErr w:type="gramEnd"/>
      <w:r w:rsidRPr="00A2367D">
        <w:rPr>
          <w:rFonts w:cs="Times New Roman"/>
          <w:bCs/>
          <w:sz w:val="28"/>
          <w:szCs w:val="28"/>
        </w:rPr>
        <w:t xml:space="preserve"> ( x=0)  will always be f</w:t>
      </w:r>
      <w:r w:rsidR="00DF747F" w:rsidRPr="00A2367D">
        <w:rPr>
          <w:rFonts w:cs="Times New Roman"/>
          <w:bCs/>
          <w:sz w:val="28"/>
          <w:szCs w:val="28"/>
        </w:rPr>
        <w:t>al</w:t>
      </w:r>
      <w:r w:rsidRPr="00A2367D">
        <w:rPr>
          <w:rFonts w:cs="Times New Roman"/>
          <w:bCs/>
          <w:sz w:val="28"/>
          <w:szCs w:val="28"/>
        </w:rPr>
        <w:t>se</w:t>
      </w:r>
    </w:p>
    <w:p w:rsidR="00BC7CE4" w:rsidRDefault="00BC7CE4" w:rsidP="000208AD">
      <w:pPr>
        <w:rPr>
          <w:rFonts w:cs="Times New Roman"/>
          <w:bCs/>
          <w:sz w:val="28"/>
          <w:szCs w:val="28"/>
          <w:highlight w:val="yellow"/>
        </w:rPr>
      </w:pPr>
    </w:p>
    <w:p w:rsidR="00E04F48" w:rsidRPr="00A2367D" w:rsidRDefault="00596A81" w:rsidP="005078F5">
      <w:pPr>
        <w:jc w:val="lowKashida"/>
        <w:rPr>
          <w:rFonts w:cs="Times New Roman"/>
          <w:bCs/>
          <w:color w:val="000080"/>
          <w:sz w:val="32"/>
          <w:szCs w:val="32"/>
        </w:rPr>
      </w:pPr>
      <w:r w:rsidRPr="00A2367D">
        <w:rPr>
          <w:rFonts w:cs="Times New Roman"/>
          <w:bCs/>
          <w:color w:val="000080"/>
          <w:sz w:val="32"/>
          <w:szCs w:val="32"/>
        </w:rPr>
        <w:t>Two-way selection (if-else statement)</w:t>
      </w:r>
    </w:p>
    <w:p w:rsidR="004F5517" w:rsidRDefault="00F90F35" w:rsidP="004A0488">
      <w:pPr>
        <w:jc w:val="lowKashida"/>
        <w:rPr>
          <w:sz w:val="28"/>
          <w:szCs w:val="28"/>
        </w:rPr>
      </w:pPr>
      <w:r w:rsidRPr="00A2367D">
        <w:rPr>
          <w:sz w:val="28"/>
          <w:szCs w:val="28"/>
        </w:rPr>
        <w:t xml:space="preserve">An </w:t>
      </w:r>
      <w:r w:rsidRPr="00A2367D">
        <w:rPr>
          <w:i/>
          <w:iCs/>
          <w:sz w:val="28"/>
          <w:szCs w:val="28"/>
        </w:rPr>
        <w:t>if-else</w:t>
      </w:r>
      <w:r w:rsidRPr="00A2367D">
        <w:rPr>
          <w:sz w:val="28"/>
          <w:szCs w:val="28"/>
        </w:rPr>
        <w:t xml:space="preserve"> statement is used to execute a statement or a compound-statement when a condition is </w:t>
      </w:r>
      <w:r w:rsidRPr="00A2367D">
        <w:rPr>
          <w:b/>
          <w:bCs/>
          <w:i/>
          <w:iCs/>
          <w:sz w:val="28"/>
          <w:szCs w:val="28"/>
        </w:rPr>
        <w:t>true</w:t>
      </w:r>
      <w:r w:rsidRPr="00A2367D">
        <w:rPr>
          <w:sz w:val="28"/>
          <w:szCs w:val="28"/>
        </w:rPr>
        <w:t xml:space="preserve">; and another statement or compound-statement when that condition is </w:t>
      </w:r>
      <w:r w:rsidRPr="00A2367D">
        <w:rPr>
          <w:b/>
          <w:bCs/>
          <w:i/>
          <w:iCs/>
          <w:sz w:val="28"/>
          <w:szCs w:val="28"/>
        </w:rPr>
        <w:t>false</w:t>
      </w:r>
      <w:r w:rsidRPr="00A2367D">
        <w:rPr>
          <w:sz w:val="28"/>
          <w:szCs w:val="28"/>
        </w:rPr>
        <w:t>.</w:t>
      </w:r>
    </w:p>
    <w:p w:rsidR="00A2367D" w:rsidRPr="00A2367D" w:rsidRDefault="00A2367D" w:rsidP="004A0488">
      <w:pPr>
        <w:jc w:val="lowKashida"/>
        <w:rPr>
          <w:sz w:val="28"/>
          <w:szCs w:val="28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0"/>
      </w:tblGrid>
      <w:tr w:rsidR="007A0989" w:rsidTr="007A0989">
        <w:tc>
          <w:tcPr>
            <w:tcW w:w="8130" w:type="dxa"/>
            <w:shd w:val="clear" w:color="auto" w:fill="CCFFFF"/>
          </w:tcPr>
          <w:p w:rsidR="007A0989" w:rsidRDefault="007A0989" w:rsidP="00C40D1D">
            <w:pPr>
              <w:jc w:val="lowKashida"/>
            </w:pPr>
            <w:r w:rsidRPr="00F90F35">
              <w:rPr>
                <w:rFonts w:cs="Times New Roman"/>
                <w:bCs/>
                <w:sz w:val="28"/>
                <w:szCs w:val="28"/>
              </w:rPr>
              <w:t>Two-way selection</w:t>
            </w:r>
          </w:p>
        </w:tc>
      </w:tr>
      <w:tr w:rsidR="007A0989" w:rsidTr="007A0989">
        <w:tc>
          <w:tcPr>
            <w:tcW w:w="8130" w:type="dxa"/>
          </w:tcPr>
          <w:p w:rsidR="007A0989" w:rsidRPr="00C40D1D" w:rsidRDefault="007A0989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if(condition)</w:t>
            </w:r>
          </w:p>
          <w:p w:rsidR="007A0989" w:rsidRPr="00C40D1D" w:rsidRDefault="007A0989" w:rsidP="007A0989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</w:t>
            </w:r>
            <w:r>
              <w:rPr>
                <w:rFonts w:ascii="Courier New" w:hAnsi="Courier New" w:cs="Courier New"/>
                <w:sz w:val="22"/>
                <w:szCs w:val="22"/>
              </w:rPr>
              <w:t>(s)</w:t>
            </w:r>
            <w:r w:rsidRPr="00C40D1D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or </w:t>
            </w:r>
          </w:p>
          <w:p w:rsidR="007A0989" w:rsidRPr="00C40D1D" w:rsidRDefault="007A0989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</w:t>
            </w:r>
          </w:p>
          <w:p w:rsidR="007A0989" w:rsidRDefault="007A0989" w:rsidP="00C40D1D">
            <w:pPr>
              <w:jc w:val="lowKashida"/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</w:t>
            </w:r>
            <w:r>
              <w:rPr>
                <w:rFonts w:ascii="Courier New" w:hAnsi="Courier New" w:cs="Courier New"/>
                <w:sz w:val="22"/>
                <w:szCs w:val="22"/>
              </w:rPr>
              <w:t>(s)</w:t>
            </w:r>
            <w:r w:rsidRPr="00C40D1D">
              <w:rPr>
                <w:rFonts w:ascii="Courier New" w:hAnsi="Courier New" w:cs="Courier New"/>
                <w:sz w:val="22"/>
                <w:szCs w:val="22"/>
              </w:rPr>
              <w:t>2;</w:t>
            </w:r>
          </w:p>
        </w:tc>
      </w:tr>
      <w:tr w:rsidR="007A0989" w:rsidTr="007A0989">
        <w:tc>
          <w:tcPr>
            <w:tcW w:w="8130" w:type="dxa"/>
          </w:tcPr>
          <w:p w:rsidR="007A0989" w:rsidRPr="00C40D1D" w:rsidRDefault="007A0989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Example: Finding max of two numbers</w:t>
            </w:r>
          </w:p>
          <w:p w:rsidR="007A0989" w:rsidRPr="00C40D1D" w:rsidRDefault="007A0989" w:rsidP="00C40D1D">
            <w:pPr>
              <w:jc w:val="lowKashida"/>
              <w:rPr>
                <w:sz w:val="24"/>
                <w:szCs w:val="24"/>
              </w:rPr>
            </w:pPr>
          </w:p>
          <w:p w:rsidR="007A0989" w:rsidRPr="00C40D1D" w:rsidRDefault="007A0989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    </w:t>
            </w:r>
            <w:r w:rsidRPr="00C40D1D">
              <w:rPr>
                <w:color w:val="0000FF"/>
                <w:sz w:val="24"/>
                <w:szCs w:val="24"/>
              </w:rPr>
              <w:t>if(x &gt;= y)</w:t>
            </w:r>
          </w:p>
          <w:p w:rsidR="007A0989" w:rsidRPr="00C40D1D" w:rsidRDefault="007A0989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color w:val="0000FF"/>
                <w:sz w:val="24"/>
                <w:szCs w:val="24"/>
              </w:rPr>
              <w:t xml:space="preserve">         max = x;</w:t>
            </w:r>
            <w:r w:rsidR="00A2367D">
              <w:rPr>
                <w:color w:val="0000FF"/>
                <w:sz w:val="24"/>
                <w:szCs w:val="24"/>
              </w:rPr>
              <w:t xml:space="preserve">  //  this statement will be executed if the condition is true</w:t>
            </w:r>
          </w:p>
          <w:p w:rsidR="007A0989" w:rsidRPr="00C40D1D" w:rsidRDefault="007A0989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color w:val="0000FF"/>
                <w:sz w:val="24"/>
                <w:szCs w:val="24"/>
              </w:rPr>
              <w:t xml:space="preserve">    else</w:t>
            </w:r>
          </w:p>
          <w:p w:rsidR="007A0989" w:rsidRDefault="007A0989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color w:val="0000FF"/>
                <w:sz w:val="24"/>
                <w:szCs w:val="24"/>
              </w:rPr>
              <w:t xml:space="preserve">          max = y;</w:t>
            </w:r>
            <w:r w:rsidR="00A2367D">
              <w:rPr>
                <w:color w:val="0000FF"/>
                <w:sz w:val="24"/>
                <w:szCs w:val="24"/>
              </w:rPr>
              <w:t xml:space="preserve">   // this statement will be executed if the condition is false</w:t>
            </w:r>
          </w:p>
          <w:p w:rsidR="007A0989" w:rsidRDefault="007A0989" w:rsidP="007A0989">
            <w:pPr>
              <w:jc w:val="lowKashida"/>
            </w:pPr>
          </w:p>
        </w:tc>
      </w:tr>
    </w:tbl>
    <w:p w:rsidR="00F732A7" w:rsidRDefault="0033638B" w:rsidP="0033638B">
      <w:pPr>
        <w:jc w:val="lowKashida"/>
      </w:pPr>
      <w:r>
        <w:t xml:space="preserve">   </w:t>
      </w:r>
    </w:p>
    <w:p w:rsidR="00734CE6" w:rsidRPr="00BF0277" w:rsidRDefault="00734CE6" w:rsidP="00734CE6">
      <w:pPr>
        <w:ind w:left="240"/>
        <w:jc w:val="lowKashida"/>
      </w:pPr>
    </w:p>
    <w:p w:rsidR="00734CE6" w:rsidRPr="00A2367D" w:rsidRDefault="000609F2" w:rsidP="000609F2">
      <w:pPr>
        <w:jc w:val="lowKashida"/>
        <w:rPr>
          <w:rFonts w:cs="Times New Roman"/>
          <w:bCs/>
          <w:color w:val="000080"/>
          <w:sz w:val="32"/>
          <w:szCs w:val="32"/>
        </w:rPr>
      </w:pPr>
      <w:r w:rsidRPr="00A2367D">
        <w:rPr>
          <w:rFonts w:cs="Times New Roman"/>
          <w:bCs/>
          <w:color w:val="000080"/>
          <w:sz w:val="32"/>
          <w:szCs w:val="32"/>
        </w:rPr>
        <w:t xml:space="preserve">   Multi-way selection with an else option (i</w:t>
      </w:r>
      <w:r w:rsidR="00734CE6" w:rsidRPr="00A2367D">
        <w:rPr>
          <w:rFonts w:cs="Times New Roman"/>
          <w:bCs/>
          <w:color w:val="000080"/>
          <w:sz w:val="32"/>
          <w:szCs w:val="32"/>
        </w:rPr>
        <w:t>f-</w:t>
      </w:r>
      <w:r w:rsidRPr="00A2367D">
        <w:rPr>
          <w:rFonts w:cs="Times New Roman"/>
          <w:bCs/>
          <w:color w:val="000080"/>
          <w:sz w:val="32"/>
          <w:szCs w:val="32"/>
        </w:rPr>
        <w:t xml:space="preserve"> else if - </w:t>
      </w:r>
      <w:r w:rsidR="00734CE6" w:rsidRPr="00A2367D">
        <w:rPr>
          <w:rFonts w:cs="Times New Roman"/>
          <w:bCs/>
          <w:color w:val="000080"/>
          <w:sz w:val="32"/>
          <w:szCs w:val="32"/>
        </w:rPr>
        <w:t>else</w:t>
      </w:r>
      <w:r w:rsidRPr="00A2367D">
        <w:rPr>
          <w:rFonts w:cs="Times New Roman"/>
          <w:bCs/>
          <w:color w:val="000080"/>
          <w:sz w:val="32"/>
          <w:szCs w:val="32"/>
        </w:rPr>
        <w:t xml:space="preserve"> statement)</w:t>
      </w:r>
    </w:p>
    <w:p w:rsidR="00734CE6" w:rsidRDefault="00734CE6" w:rsidP="00736A30">
      <w:pPr>
        <w:ind w:left="240"/>
        <w:rPr>
          <w:sz w:val="24"/>
          <w:szCs w:val="24"/>
        </w:rPr>
      </w:pPr>
      <w:r w:rsidRPr="000609F2">
        <w:rPr>
          <w:sz w:val="24"/>
          <w:szCs w:val="24"/>
        </w:rPr>
        <w:t xml:space="preserve">Used to execute the first </w:t>
      </w:r>
      <w:r w:rsidRPr="000609F2">
        <w:rPr>
          <w:i/>
          <w:iCs/>
          <w:sz w:val="24"/>
          <w:szCs w:val="24"/>
        </w:rPr>
        <w:t>statement</w:t>
      </w:r>
      <w:r w:rsidRPr="000609F2">
        <w:rPr>
          <w:sz w:val="24"/>
          <w:szCs w:val="24"/>
        </w:rPr>
        <w:t xml:space="preserve"> or the first </w:t>
      </w:r>
      <w:proofErr w:type="spellStart"/>
      <w:r w:rsidRPr="000609F2">
        <w:rPr>
          <w:i/>
          <w:iCs/>
          <w:sz w:val="24"/>
          <w:szCs w:val="24"/>
        </w:rPr>
        <w:t>compound_statement</w:t>
      </w:r>
      <w:proofErr w:type="spellEnd"/>
      <w:r w:rsidRPr="000609F2">
        <w:rPr>
          <w:sz w:val="24"/>
          <w:szCs w:val="24"/>
        </w:rPr>
        <w:t xml:space="preserve"> whose corresponding condition is </w:t>
      </w:r>
      <w:proofErr w:type="gramStart"/>
      <w:r w:rsidRPr="000609F2">
        <w:rPr>
          <w:b/>
          <w:bCs/>
          <w:i/>
          <w:iCs/>
          <w:sz w:val="24"/>
          <w:szCs w:val="24"/>
        </w:rPr>
        <w:t>true</w:t>
      </w:r>
      <w:r w:rsidRPr="000609F2">
        <w:rPr>
          <w:sz w:val="24"/>
          <w:szCs w:val="24"/>
        </w:rPr>
        <w:t>.</w:t>
      </w:r>
      <w:proofErr w:type="gramEnd"/>
      <w:r w:rsidRPr="000609F2">
        <w:rPr>
          <w:sz w:val="24"/>
          <w:szCs w:val="24"/>
        </w:rPr>
        <w:t xml:space="preserve"> The statement in the else part is executed if each condition is </w:t>
      </w:r>
      <w:r w:rsidRPr="000609F2">
        <w:rPr>
          <w:b/>
          <w:bCs/>
          <w:i/>
          <w:iCs/>
          <w:sz w:val="24"/>
          <w:szCs w:val="24"/>
        </w:rPr>
        <w:t>false</w:t>
      </w:r>
      <w:r w:rsidRPr="000609F2">
        <w:rPr>
          <w:sz w:val="24"/>
          <w:szCs w:val="24"/>
        </w:rPr>
        <w:t>.</w:t>
      </w:r>
    </w:p>
    <w:p w:rsidR="00A2367D" w:rsidRPr="00736A30" w:rsidRDefault="00A2367D" w:rsidP="00736A30">
      <w:pPr>
        <w:ind w:left="240"/>
        <w:rPr>
          <w:sz w:val="24"/>
          <w:szCs w:val="24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0"/>
      </w:tblGrid>
      <w:tr w:rsidR="00F732A7" w:rsidTr="00F732A7">
        <w:tc>
          <w:tcPr>
            <w:tcW w:w="8040" w:type="dxa"/>
            <w:shd w:val="clear" w:color="auto" w:fill="CCFFFF"/>
          </w:tcPr>
          <w:p w:rsidR="00F732A7" w:rsidRPr="00C40D1D" w:rsidRDefault="00F732A7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Single statements</w:t>
            </w:r>
          </w:p>
        </w:tc>
      </w:tr>
      <w:tr w:rsidR="00F732A7" w:rsidTr="00F732A7">
        <w:tc>
          <w:tcPr>
            <w:tcW w:w="8040" w:type="dxa"/>
          </w:tcPr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if(condition1)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if(condition2)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statement2;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if(condition3)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statement3;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.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.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.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lastRenderedPageBreak/>
              <w:t>else</w:t>
            </w:r>
          </w:p>
          <w:p w:rsidR="00F732A7" w:rsidRPr="00C40D1D" w:rsidRDefault="00F732A7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statementN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F732A7" w:rsidRDefault="00F732A7" w:rsidP="00C40D1D">
            <w:pPr>
              <w:jc w:val="lowKashida"/>
            </w:pPr>
            <w:r>
              <w:t xml:space="preserve">    </w:t>
            </w:r>
          </w:p>
        </w:tc>
      </w:tr>
    </w:tbl>
    <w:p w:rsidR="00A2367D" w:rsidRDefault="00C63547" w:rsidP="00B832EF">
      <w:pPr>
        <w:jc w:val="lowKashida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A2367D" w:rsidRDefault="00A2367D" w:rsidP="00B832EF">
      <w:pPr>
        <w:jc w:val="lowKashida"/>
        <w:rPr>
          <w:sz w:val="28"/>
          <w:szCs w:val="28"/>
        </w:rPr>
      </w:pPr>
      <w:r w:rsidRPr="00C40D1D">
        <w:rPr>
          <w:sz w:val="24"/>
          <w:szCs w:val="24"/>
        </w:rPr>
        <w:t xml:space="preserve">Note: There may be one or more </w:t>
      </w:r>
      <w:r w:rsidRPr="00C40D1D">
        <w:rPr>
          <w:i/>
          <w:iCs/>
          <w:sz w:val="24"/>
          <w:szCs w:val="24"/>
        </w:rPr>
        <w:t>else if</w:t>
      </w:r>
      <w:r w:rsidRPr="00C40D1D">
        <w:rPr>
          <w:sz w:val="24"/>
          <w:szCs w:val="24"/>
        </w:rPr>
        <w:t xml:space="preserve"> branches</w:t>
      </w:r>
    </w:p>
    <w:p w:rsidR="00A2367D" w:rsidRDefault="00A2367D" w:rsidP="00B832EF">
      <w:pPr>
        <w:jc w:val="lowKashida"/>
        <w:rPr>
          <w:sz w:val="28"/>
          <w:szCs w:val="28"/>
        </w:rPr>
      </w:pPr>
    </w:p>
    <w:p w:rsidR="0036377C" w:rsidRPr="00A2367D" w:rsidRDefault="00C63547" w:rsidP="00B832EF">
      <w:pPr>
        <w:jc w:val="lowKashida"/>
        <w:rPr>
          <w:rFonts w:cs="Times New Roman"/>
          <w:bCs/>
          <w:color w:val="000080"/>
          <w:sz w:val="32"/>
          <w:szCs w:val="32"/>
        </w:rPr>
      </w:pPr>
      <w:r w:rsidRPr="00A2367D">
        <w:rPr>
          <w:rFonts w:cs="Times New Roman"/>
          <w:bCs/>
          <w:color w:val="000080"/>
          <w:sz w:val="32"/>
          <w:szCs w:val="32"/>
        </w:rPr>
        <w:t xml:space="preserve"> </w:t>
      </w:r>
      <w:r w:rsidR="0036377C" w:rsidRPr="00A2367D">
        <w:rPr>
          <w:rFonts w:cs="Times New Roman"/>
          <w:bCs/>
          <w:color w:val="000080"/>
          <w:sz w:val="32"/>
          <w:szCs w:val="32"/>
        </w:rPr>
        <w:t>Nested if statements</w:t>
      </w:r>
    </w:p>
    <w:p w:rsidR="0036377C" w:rsidRPr="00766C54" w:rsidRDefault="0036377C" w:rsidP="0036377C">
      <w:pPr>
        <w:ind w:left="240"/>
        <w:jc w:val="lowKashida"/>
        <w:rPr>
          <w:sz w:val="24"/>
          <w:szCs w:val="24"/>
        </w:rPr>
      </w:pPr>
      <w:r w:rsidRPr="00766C54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0"/>
        <w:gridCol w:w="6006"/>
      </w:tblGrid>
      <w:tr w:rsidR="0036377C" w:rsidTr="00A2367D">
        <w:trPr>
          <w:trHeight w:val="4950"/>
        </w:trPr>
        <w:tc>
          <w:tcPr>
            <w:tcW w:w="3580" w:type="dxa"/>
          </w:tcPr>
          <w:p w:rsidR="0036377C" w:rsidRPr="00C40D1D" w:rsidRDefault="0036377C" w:rsidP="00C40D1D">
            <w:pPr>
              <w:jc w:val="lowKashida"/>
              <w:rPr>
                <w:sz w:val="22"/>
                <w:szCs w:val="22"/>
              </w:rPr>
            </w:pPr>
            <w:r>
              <w:t xml:space="preserve">  </w:t>
            </w:r>
            <w:r w:rsidRPr="00C40D1D">
              <w:rPr>
                <w:sz w:val="22"/>
                <w:szCs w:val="22"/>
              </w:rPr>
              <w:t>if(condition1){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statement1;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if(condition2)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     statement2;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 else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    statement3;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 statement4;</w:t>
            </w:r>
          </w:p>
          <w:p w:rsidR="0036377C" w:rsidRPr="00C40D1D" w:rsidRDefault="0036377C" w:rsidP="00C40D1D">
            <w:pPr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>}</w:t>
            </w:r>
          </w:p>
          <w:p w:rsidR="0036377C" w:rsidRPr="00C40D1D" w:rsidRDefault="0036377C" w:rsidP="00C40D1D">
            <w:pPr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>else{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if(condition3)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  </w:t>
            </w:r>
            <w:proofErr w:type="spellStart"/>
            <w:r w:rsidRPr="00C40D1D">
              <w:rPr>
                <w:sz w:val="22"/>
                <w:szCs w:val="22"/>
              </w:rPr>
              <w:t>compound_statementA</w:t>
            </w:r>
            <w:proofErr w:type="spellEnd"/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else if(condition4)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  </w:t>
            </w:r>
            <w:proofErr w:type="spellStart"/>
            <w:r w:rsidRPr="00C40D1D">
              <w:rPr>
                <w:sz w:val="22"/>
                <w:szCs w:val="22"/>
              </w:rPr>
              <w:t>compound_statementB</w:t>
            </w:r>
            <w:proofErr w:type="spellEnd"/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else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</w:t>
            </w:r>
            <w:proofErr w:type="spellStart"/>
            <w:r w:rsidRPr="00C40D1D">
              <w:rPr>
                <w:sz w:val="22"/>
                <w:szCs w:val="22"/>
              </w:rPr>
              <w:t>compound_StatementC</w:t>
            </w:r>
            <w:proofErr w:type="spellEnd"/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</w:t>
            </w:r>
            <w:proofErr w:type="spellStart"/>
            <w:r w:rsidRPr="00C40D1D">
              <w:rPr>
                <w:sz w:val="22"/>
                <w:szCs w:val="22"/>
              </w:rPr>
              <w:t>compound_StatementD</w:t>
            </w:r>
            <w:proofErr w:type="spellEnd"/>
          </w:p>
          <w:p w:rsidR="0036377C" w:rsidRDefault="0036377C" w:rsidP="00C40D1D">
            <w:pPr>
              <w:jc w:val="lowKashida"/>
            </w:pPr>
            <w:r w:rsidRPr="00C40D1D">
              <w:rPr>
                <w:sz w:val="22"/>
                <w:szCs w:val="22"/>
              </w:rPr>
              <w:t>}</w:t>
            </w:r>
          </w:p>
        </w:tc>
        <w:tc>
          <w:tcPr>
            <w:tcW w:w="6006" w:type="dxa"/>
          </w:tcPr>
          <w:p w:rsidR="0036377C" w:rsidRDefault="0050760C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 wp14:anchorId="28E7D977" wp14:editId="618E8484">
                  <wp:extent cx="3657600" cy="3076575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07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377C" w:rsidRDefault="0036377C" w:rsidP="0036377C">
      <w:pPr>
        <w:jc w:val="lowKashida"/>
      </w:pPr>
    </w:p>
    <w:p w:rsidR="0036377C" w:rsidRPr="001514D2" w:rsidRDefault="0036377C" w:rsidP="0036377C">
      <w:pPr>
        <w:jc w:val="lowKashida"/>
      </w:pPr>
    </w:p>
    <w:p w:rsidR="0036377C" w:rsidRPr="00A2367D" w:rsidRDefault="0036377C" w:rsidP="0036377C">
      <w:pPr>
        <w:ind w:left="240"/>
        <w:jc w:val="lowKashida"/>
        <w:rPr>
          <w:b/>
          <w:bCs/>
          <w:color w:val="FF0000"/>
          <w:sz w:val="28"/>
          <w:szCs w:val="28"/>
        </w:rPr>
      </w:pPr>
      <w:r w:rsidRPr="00A2367D">
        <w:rPr>
          <w:b/>
          <w:bCs/>
          <w:color w:val="FF0000"/>
          <w:sz w:val="28"/>
          <w:szCs w:val="28"/>
          <w:u w:val="single"/>
        </w:rPr>
        <w:t>Note</w:t>
      </w:r>
      <w:r w:rsidR="00A2367D" w:rsidRPr="00A2367D">
        <w:rPr>
          <w:b/>
          <w:bCs/>
          <w:color w:val="FF0000"/>
          <w:sz w:val="28"/>
          <w:szCs w:val="28"/>
          <w:u w:val="single"/>
        </w:rPr>
        <w:t xml:space="preserve"> (Very Important)</w:t>
      </w:r>
      <w:r w:rsidRPr="00A2367D">
        <w:rPr>
          <w:b/>
          <w:bCs/>
          <w:color w:val="FF0000"/>
          <w:sz w:val="28"/>
          <w:szCs w:val="28"/>
          <w:u w:val="single"/>
        </w:rPr>
        <w:t>:</w:t>
      </w:r>
      <w:r w:rsidRPr="00A2367D">
        <w:rPr>
          <w:b/>
          <w:bCs/>
          <w:color w:val="FF0000"/>
          <w:sz w:val="28"/>
          <w:szCs w:val="28"/>
        </w:rPr>
        <w:t xml:space="preserve"> In a nested if statement, the last else is associated with the closest unpaired if, unless braces are used to alter the default pairing:</w:t>
      </w:r>
    </w:p>
    <w:p w:rsidR="0036377C" w:rsidRDefault="0036377C" w:rsidP="0036377C">
      <w:pPr>
        <w:ind w:left="240"/>
        <w:jc w:val="lowKashida"/>
      </w:pPr>
    </w:p>
    <w:p w:rsidR="0036377C" w:rsidRPr="00A2367D" w:rsidRDefault="0036377C" w:rsidP="0036377C">
      <w:pPr>
        <w:ind w:left="240"/>
        <w:jc w:val="lowKashida"/>
        <w:rPr>
          <w:sz w:val="28"/>
          <w:szCs w:val="28"/>
        </w:rPr>
      </w:pPr>
      <w:r w:rsidRPr="00A2367D">
        <w:rPr>
          <w:sz w:val="28"/>
          <w:szCs w:val="28"/>
        </w:rPr>
        <w:t>Example: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t xml:space="preserve">   </w:t>
      </w: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hours &lt; 9)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distance &gt; 500)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 </w:t>
      </w:r>
      <w:proofErr w:type="spellStart"/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"Type 01");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="00F732A7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else</w:t>
      </w:r>
      <w:proofErr w:type="gramEnd"/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spellStart"/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"Type 02");</w:t>
      </w:r>
    </w:p>
    <w:p w:rsidR="0036377C" w:rsidRDefault="0036377C" w:rsidP="0036377C">
      <w:pPr>
        <w:ind w:left="240"/>
        <w:jc w:val="lowKashida"/>
      </w:pPr>
    </w:p>
    <w:p w:rsidR="0036377C" w:rsidRPr="00A2367D" w:rsidRDefault="0036377C" w:rsidP="0036377C">
      <w:pPr>
        <w:ind w:left="240"/>
        <w:jc w:val="lowKashida"/>
        <w:rPr>
          <w:sz w:val="28"/>
          <w:szCs w:val="28"/>
        </w:rPr>
      </w:pPr>
      <w:proofErr w:type="gramStart"/>
      <w:r w:rsidRPr="00A2367D">
        <w:rPr>
          <w:sz w:val="28"/>
          <w:szCs w:val="28"/>
        </w:rPr>
        <w:t>is</w:t>
      </w:r>
      <w:proofErr w:type="gramEnd"/>
      <w:r w:rsidRPr="00A2367D">
        <w:rPr>
          <w:sz w:val="28"/>
          <w:szCs w:val="28"/>
        </w:rPr>
        <w:t xml:space="preserve"> equivalent to:</w:t>
      </w:r>
    </w:p>
    <w:p w:rsidR="0036377C" w:rsidRDefault="0036377C" w:rsidP="0036377C">
      <w:pPr>
        <w:ind w:left="240"/>
        <w:jc w:val="lowKashida"/>
      </w:pP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t xml:space="preserve">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hours &lt; 9){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distance &gt; 500)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     </w:t>
      </w:r>
      <w:proofErr w:type="spellStart"/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"Type 01");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else</w:t>
      </w:r>
      <w:proofErr w:type="gramEnd"/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     </w:t>
      </w:r>
      <w:proofErr w:type="spellStart"/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"Type 02");</w:t>
      </w:r>
    </w:p>
    <w:p w:rsidR="00E579CC" w:rsidRPr="002E5B03" w:rsidRDefault="0036377C" w:rsidP="002E5B0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579CC" w:rsidRDefault="00E579CC" w:rsidP="00E579CC">
      <w:pPr>
        <w:jc w:val="lowKashida"/>
      </w:pPr>
    </w:p>
    <w:p w:rsidR="00BC7CE4" w:rsidRDefault="00BC7CE4" w:rsidP="002E5B03">
      <w:pPr>
        <w:jc w:val="lowKashida"/>
        <w:rPr>
          <w:sz w:val="28"/>
          <w:szCs w:val="28"/>
          <w:highlight w:val="yellow"/>
        </w:rPr>
      </w:pPr>
    </w:p>
    <w:p w:rsidR="00E579CC" w:rsidRPr="0002229F" w:rsidRDefault="00E579CC" w:rsidP="005078F5">
      <w:pPr>
        <w:shd w:val="clear" w:color="auto" w:fill="FFFFFF" w:themeFill="background1"/>
        <w:jc w:val="lowKashida"/>
        <w:rPr>
          <w:sz w:val="28"/>
          <w:szCs w:val="28"/>
        </w:rPr>
      </w:pPr>
      <w:r w:rsidRPr="005078F5">
        <w:rPr>
          <w:sz w:val="28"/>
          <w:szCs w:val="28"/>
        </w:rPr>
        <w:t>Switch statement</w:t>
      </w:r>
    </w:p>
    <w:p w:rsidR="00E579CC" w:rsidRDefault="00E579CC" w:rsidP="00E579CC">
      <w:pPr>
        <w:ind w:left="240"/>
        <w:jc w:val="lowKashida"/>
      </w:pPr>
    </w:p>
    <w:p w:rsidR="00E579CC" w:rsidRPr="00A2367D" w:rsidRDefault="00E579CC" w:rsidP="002E5B03">
      <w:pPr>
        <w:rPr>
          <w:rFonts w:asciiTheme="majorBidi" w:hAnsiTheme="majorBidi" w:cstheme="majorBidi"/>
          <w:color w:val="0000FF"/>
          <w:sz w:val="28"/>
          <w:szCs w:val="28"/>
        </w:rPr>
      </w:pPr>
      <w:r w:rsidRPr="00A2367D">
        <w:rPr>
          <w:rFonts w:asciiTheme="majorBidi" w:hAnsiTheme="majorBidi" w:cstheme="majorBidi"/>
          <w:sz w:val="28"/>
          <w:szCs w:val="28"/>
        </w:rPr>
        <w:t xml:space="preserve">The </w:t>
      </w:r>
      <w:r w:rsidR="002E5B03" w:rsidRPr="00A2367D">
        <w:rPr>
          <w:rFonts w:asciiTheme="majorBidi" w:hAnsiTheme="majorBidi" w:cstheme="majorBidi"/>
          <w:b/>
          <w:bCs/>
          <w:i/>
          <w:iCs/>
          <w:sz w:val="28"/>
          <w:szCs w:val="28"/>
        </w:rPr>
        <w:t>i</w:t>
      </w:r>
      <w:r w:rsidRPr="00A2367D">
        <w:rPr>
          <w:rFonts w:asciiTheme="majorBidi" w:hAnsiTheme="majorBidi" w:cstheme="majorBidi"/>
          <w:b/>
          <w:bCs/>
          <w:i/>
          <w:iCs/>
          <w:sz w:val="28"/>
          <w:szCs w:val="28"/>
        </w:rPr>
        <w:t>f</w:t>
      </w:r>
      <w:r w:rsidR="002E5B03" w:rsidRPr="00A2367D">
        <w:rPr>
          <w:rFonts w:asciiTheme="majorBidi" w:hAnsiTheme="majorBidi" w:cstheme="majorBidi"/>
          <w:b/>
          <w:bCs/>
          <w:i/>
          <w:iCs/>
          <w:sz w:val="28"/>
          <w:szCs w:val="28"/>
        </w:rPr>
        <w:t>-</w:t>
      </w:r>
      <w:r w:rsidRPr="00A2367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else if</w:t>
      </w:r>
      <w:r w:rsidR="002E5B03" w:rsidRPr="00A2367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- </w:t>
      </w:r>
      <w:r w:rsidRPr="00A2367D">
        <w:rPr>
          <w:rFonts w:asciiTheme="majorBidi" w:hAnsiTheme="majorBidi" w:cstheme="majorBidi"/>
          <w:b/>
          <w:bCs/>
          <w:i/>
          <w:iCs/>
          <w:sz w:val="28"/>
          <w:szCs w:val="28"/>
        </w:rPr>
        <w:t>else</w:t>
      </w:r>
      <w:r w:rsidRPr="00A2367D">
        <w:rPr>
          <w:rFonts w:asciiTheme="majorBidi" w:hAnsiTheme="majorBidi" w:cstheme="majorBidi"/>
          <w:sz w:val="28"/>
          <w:szCs w:val="28"/>
        </w:rPr>
        <w:t xml:space="preserve"> statement is used in programming situations where one set of statements must be selected from many possible alternatives. </w:t>
      </w:r>
      <w:r w:rsidRPr="00A2367D">
        <w:rPr>
          <w:rFonts w:asciiTheme="majorBidi" w:hAnsiTheme="majorBidi" w:cstheme="majorBidi"/>
          <w:color w:val="0000FF"/>
          <w:sz w:val="28"/>
          <w:szCs w:val="28"/>
        </w:rPr>
        <w:t xml:space="preserve">The switch statement provides an alternative to </w:t>
      </w:r>
      <w:r w:rsidR="002E5B03" w:rsidRPr="00A2367D">
        <w:rPr>
          <w:rFonts w:asciiTheme="majorBidi" w:hAnsiTheme="majorBidi" w:cstheme="majorBidi"/>
          <w:color w:val="0000FF"/>
          <w:sz w:val="28"/>
          <w:szCs w:val="28"/>
        </w:rPr>
        <w:t>this</w:t>
      </w:r>
      <w:r w:rsidRPr="00A2367D">
        <w:rPr>
          <w:rFonts w:asciiTheme="majorBidi" w:hAnsiTheme="majorBidi" w:cstheme="majorBidi"/>
          <w:color w:val="0000FF"/>
          <w:sz w:val="28"/>
          <w:szCs w:val="28"/>
        </w:rPr>
        <w:t xml:space="preserve"> statement for cases that compare the value of an </w:t>
      </w:r>
      <w:proofErr w:type="spellStart"/>
      <w:r w:rsidRPr="00A2367D">
        <w:rPr>
          <w:rFonts w:asciiTheme="majorBidi" w:hAnsiTheme="majorBidi" w:cstheme="majorBidi"/>
          <w:color w:val="0000FF"/>
          <w:sz w:val="28"/>
          <w:szCs w:val="28"/>
        </w:rPr>
        <w:t>int</w:t>
      </w:r>
      <w:proofErr w:type="spellEnd"/>
      <w:r w:rsidRPr="00A2367D">
        <w:rPr>
          <w:rFonts w:asciiTheme="majorBidi" w:hAnsiTheme="majorBidi" w:cstheme="majorBidi"/>
          <w:color w:val="0000FF"/>
          <w:sz w:val="28"/>
          <w:szCs w:val="28"/>
        </w:rPr>
        <w:t xml:space="preserve"> or char expression to a specific </w:t>
      </w:r>
      <w:proofErr w:type="spellStart"/>
      <w:r w:rsidRPr="00A2367D">
        <w:rPr>
          <w:rFonts w:asciiTheme="majorBidi" w:hAnsiTheme="majorBidi" w:cstheme="majorBidi"/>
          <w:color w:val="0000FF"/>
          <w:sz w:val="28"/>
          <w:szCs w:val="28"/>
        </w:rPr>
        <w:t>int</w:t>
      </w:r>
      <w:proofErr w:type="spellEnd"/>
      <w:r w:rsidRPr="00A2367D">
        <w:rPr>
          <w:rFonts w:asciiTheme="majorBidi" w:hAnsiTheme="majorBidi" w:cstheme="majorBidi"/>
          <w:color w:val="0000FF"/>
          <w:sz w:val="28"/>
          <w:szCs w:val="28"/>
        </w:rPr>
        <w:t xml:space="preserve"> or char </w:t>
      </w:r>
      <w:r w:rsidR="002E5B03" w:rsidRPr="00A2367D">
        <w:rPr>
          <w:rFonts w:asciiTheme="majorBidi" w:hAnsiTheme="majorBidi" w:cstheme="majorBidi"/>
          <w:color w:val="0000FF"/>
          <w:sz w:val="28"/>
          <w:szCs w:val="28"/>
        </w:rPr>
        <w:t>constant</w:t>
      </w:r>
      <w:r w:rsidRPr="00A2367D">
        <w:rPr>
          <w:rFonts w:asciiTheme="majorBidi" w:hAnsiTheme="majorBidi" w:cstheme="majorBidi"/>
          <w:color w:val="0000FF"/>
          <w:sz w:val="28"/>
          <w:szCs w:val="28"/>
        </w:rPr>
        <w:t>.</w:t>
      </w:r>
    </w:p>
    <w:p w:rsidR="00E579CC" w:rsidRPr="002E5B03" w:rsidRDefault="00E579CC" w:rsidP="00E579CC">
      <w:pPr>
        <w:ind w:left="240"/>
        <w:jc w:val="lowKashida"/>
        <w:rPr>
          <w:rFonts w:cs="Times New Roman"/>
          <w:sz w:val="24"/>
          <w:szCs w:val="24"/>
        </w:rPr>
      </w:pPr>
    </w:p>
    <w:p w:rsidR="00E579CC" w:rsidRPr="002E5B03" w:rsidRDefault="00E579CC" w:rsidP="002E5B03">
      <w:pPr>
        <w:jc w:val="lowKashida"/>
        <w:rPr>
          <w:rFonts w:cs="Times New Roman"/>
          <w:sz w:val="24"/>
          <w:szCs w:val="24"/>
        </w:rPr>
      </w:pPr>
      <w:r w:rsidRPr="002E5B03">
        <w:rPr>
          <w:rFonts w:cs="Times New Roman"/>
          <w:sz w:val="24"/>
          <w:szCs w:val="24"/>
        </w:rPr>
        <w:t>The general form of the switch statement is:</w:t>
      </w:r>
    </w:p>
    <w:p w:rsidR="00E579CC" w:rsidRDefault="00E579CC" w:rsidP="00E579CC">
      <w:pPr>
        <w:ind w:left="240"/>
        <w:jc w:val="lowKashida"/>
      </w:pPr>
    </w:p>
    <w:p w:rsidR="00E579CC" w:rsidRPr="00A2367D" w:rsidRDefault="00E579CC" w:rsidP="00E579CC">
      <w:pPr>
        <w:ind w:left="240"/>
        <w:jc w:val="lowKashida"/>
        <w:rPr>
          <w:rFonts w:ascii="Courier New" w:hAnsi="Courier New" w:cs="Courier New"/>
          <w:b/>
          <w:bCs/>
          <w:color w:val="FF0000"/>
          <w:sz w:val="22"/>
          <w:szCs w:val="22"/>
        </w:rPr>
      </w:pPr>
      <w:r>
        <w:t xml:space="preserve">   </w:t>
      </w:r>
      <w:r w:rsidRPr="002E5B03">
        <w:rPr>
          <w:rFonts w:ascii="Courier New" w:hAnsi="Courier New" w:cs="Courier New"/>
          <w:sz w:val="22"/>
          <w:szCs w:val="22"/>
        </w:rPr>
        <w:t xml:space="preserve">  </w:t>
      </w:r>
      <w:proofErr w:type="gramStart"/>
      <w:r w:rsidRPr="00A2367D">
        <w:rPr>
          <w:rFonts w:ascii="Courier New" w:hAnsi="Courier New" w:cs="Courier New"/>
          <w:b/>
          <w:bCs/>
          <w:sz w:val="22"/>
          <w:szCs w:val="22"/>
        </w:rPr>
        <w:t>switch(</w:t>
      </w:r>
      <w:proofErr w:type="spellStart"/>
      <w:proofErr w:type="gramEnd"/>
      <w:r w:rsidRPr="00A2367D">
        <w:rPr>
          <w:rFonts w:ascii="Courier New" w:hAnsi="Courier New" w:cs="Courier New"/>
          <w:b/>
          <w:bCs/>
          <w:i/>
          <w:iCs/>
          <w:color w:val="FF0000"/>
          <w:sz w:val="22"/>
          <w:szCs w:val="22"/>
          <w:u w:val="single"/>
        </w:rPr>
        <w:t>int</w:t>
      </w:r>
      <w:proofErr w:type="spellEnd"/>
      <w:r w:rsidRPr="00A2367D">
        <w:rPr>
          <w:rFonts w:ascii="Courier New" w:hAnsi="Courier New" w:cs="Courier New"/>
          <w:b/>
          <w:bCs/>
          <w:i/>
          <w:iCs/>
          <w:color w:val="FF0000"/>
          <w:sz w:val="22"/>
          <w:szCs w:val="22"/>
          <w:u w:val="single"/>
        </w:rPr>
        <w:t xml:space="preserve"> or char expression</w:t>
      </w:r>
      <w:r w:rsidRPr="00A2367D">
        <w:rPr>
          <w:rFonts w:ascii="Courier New" w:hAnsi="Courier New" w:cs="Courier New"/>
          <w:b/>
          <w:bCs/>
          <w:sz w:val="22"/>
          <w:szCs w:val="22"/>
        </w:rPr>
        <w:t>){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>
        <w:rPr>
          <w:rFonts w:ascii="Courier New" w:hAnsi="Courier New" w:cs="Courier New"/>
          <w:b/>
          <w:bCs/>
          <w:sz w:val="22"/>
          <w:szCs w:val="22"/>
        </w:rPr>
        <w:t>case</w:t>
      </w:r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constant1:  statementList1;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      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break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ca</w:t>
      </w:r>
      <w:r>
        <w:rPr>
          <w:rFonts w:ascii="Courier New" w:hAnsi="Courier New" w:cs="Courier New"/>
          <w:b/>
          <w:bCs/>
          <w:sz w:val="22"/>
          <w:szCs w:val="22"/>
        </w:rPr>
        <w:t>se</w:t>
      </w:r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constant2:  statementList2;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      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break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     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</w:t>
      </w: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. </w:t>
      </w:r>
    </w:p>
    <w:p w:rsidR="00E579CC" w:rsidRPr="002E5B03" w:rsidRDefault="00E579CC" w:rsidP="002E6412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</w:t>
      </w:r>
      <w:r w:rsidRPr="002E5B03">
        <w:rPr>
          <w:rFonts w:ascii="Courier New" w:hAnsi="Courier New" w:cs="Courier New"/>
          <w:b/>
          <w:bCs/>
          <w:sz w:val="22"/>
          <w:szCs w:val="22"/>
        </w:rPr>
        <w:t>.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case  </w:t>
      </w:r>
      <w:proofErr w:type="spell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constantM</w:t>
      </w:r>
      <w:proofErr w:type="spellEnd"/>
      <w:proofErr w:type="gramEnd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: </w:t>
      </w:r>
      <w:proofErr w:type="spell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statementListM</w:t>
      </w:r>
      <w:proofErr w:type="spellEnd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;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       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break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default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: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</w:t>
      </w:r>
      <w:proofErr w:type="spellStart"/>
      <w:r w:rsidRPr="002E5B03">
        <w:rPr>
          <w:rFonts w:ascii="Courier New" w:hAnsi="Courier New" w:cs="Courier New"/>
          <w:b/>
          <w:bCs/>
          <w:sz w:val="22"/>
          <w:szCs w:val="22"/>
        </w:rPr>
        <w:t>statementListN</w:t>
      </w:r>
      <w:proofErr w:type="spell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}</w:t>
      </w:r>
    </w:p>
    <w:p w:rsidR="00E579CC" w:rsidRDefault="00E579CC" w:rsidP="00E579CC">
      <w:pPr>
        <w:jc w:val="lowKashida"/>
      </w:pPr>
    </w:p>
    <w:p w:rsidR="00E579CC" w:rsidRPr="00A2367D" w:rsidRDefault="00E579CC" w:rsidP="00E579CC">
      <w:pPr>
        <w:ind w:left="240"/>
        <w:jc w:val="lowKashida"/>
        <w:rPr>
          <w:b/>
          <w:bCs/>
          <w:i/>
          <w:iCs/>
          <w:color w:val="FF0000"/>
          <w:sz w:val="28"/>
          <w:szCs w:val="28"/>
          <w:u w:val="single"/>
        </w:rPr>
      </w:pPr>
      <w:proofErr w:type="gramStart"/>
      <w:r w:rsidRPr="00A2367D">
        <w:rPr>
          <w:b/>
          <w:bCs/>
          <w:i/>
          <w:iCs/>
          <w:color w:val="FF0000"/>
          <w:sz w:val="28"/>
          <w:szCs w:val="28"/>
          <w:u w:val="single"/>
        </w:rPr>
        <w:t>Note</w:t>
      </w:r>
      <w:r w:rsidR="00A2367D">
        <w:rPr>
          <w:b/>
          <w:bCs/>
          <w:i/>
          <w:iCs/>
          <w:color w:val="FF0000"/>
          <w:sz w:val="28"/>
          <w:szCs w:val="28"/>
          <w:u w:val="single"/>
        </w:rPr>
        <w:t>(</w:t>
      </w:r>
      <w:proofErr w:type="gramEnd"/>
      <w:r w:rsidR="00A2367D">
        <w:rPr>
          <w:b/>
          <w:bCs/>
          <w:i/>
          <w:iCs/>
          <w:color w:val="FF0000"/>
          <w:sz w:val="28"/>
          <w:szCs w:val="28"/>
          <w:u w:val="single"/>
        </w:rPr>
        <w:t>Very Important)</w:t>
      </w:r>
      <w:r w:rsidRPr="00A2367D">
        <w:rPr>
          <w:b/>
          <w:bCs/>
          <w:i/>
          <w:iCs/>
          <w:color w:val="FF0000"/>
          <w:sz w:val="28"/>
          <w:szCs w:val="28"/>
          <w:u w:val="single"/>
        </w:rPr>
        <w:t>: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case constants must be </w:t>
      </w:r>
      <w:r w:rsidRPr="002E5B03">
        <w:rPr>
          <w:b/>
          <w:bCs/>
          <w:sz w:val="24"/>
          <w:szCs w:val="24"/>
        </w:rPr>
        <w:t>distinct</w:t>
      </w:r>
      <w:r w:rsidRPr="002E5B03">
        <w:rPr>
          <w:sz w:val="24"/>
          <w:szCs w:val="24"/>
        </w:rPr>
        <w:t xml:space="preserve"> </w:t>
      </w:r>
      <w:proofErr w:type="spellStart"/>
      <w:r w:rsidRPr="002E5B03">
        <w:rPr>
          <w:i/>
          <w:iCs/>
          <w:sz w:val="24"/>
          <w:szCs w:val="24"/>
        </w:rPr>
        <w:t>int</w:t>
      </w:r>
      <w:proofErr w:type="spellEnd"/>
      <w:r w:rsidRPr="002E5B03">
        <w:rPr>
          <w:sz w:val="24"/>
          <w:szCs w:val="24"/>
        </w:rPr>
        <w:t xml:space="preserve"> or </w:t>
      </w:r>
      <w:r w:rsidRPr="002E5B03">
        <w:rPr>
          <w:i/>
          <w:iCs/>
          <w:sz w:val="24"/>
          <w:szCs w:val="24"/>
        </w:rPr>
        <w:t>char</w:t>
      </w:r>
      <w:r w:rsidRPr="002E5B03">
        <w:rPr>
          <w:sz w:val="24"/>
          <w:szCs w:val="24"/>
        </w:rPr>
        <w:t xml:space="preserve"> </w:t>
      </w:r>
      <w:r w:rsidRPr="002E5B03">
        <w:rPr>
          <w:b/>
          <w:bCs/>
          <w:sz w:val="24"/>
          <w:szCs w:val="24"/>
        </w:rPr>
        <w:t>constants</w:t>
      </w:r>
      <w:r w:rsidRPr="002E5B03">
        <w:rPr>
          <w:sz w:val="24"/>
          <w:szCs w:val="24"/>
        </w:rPr>
        <w:t>; otherwise there is a syntax error.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A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may contain zero or more semi-colon separated statements. It is not necessary for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to be a compound-statement.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Pr="002E5B03">
        <w:rPr>
          <w:b/>
          <w:bCs/>
          <w:sz w:val="24"/>
          <w:szCs w:val="24"/>
        </w:rPr>
        <w:t>default</w:t>
      </w:r>
      <w:r w:rsidRPr="002E5B03">
        <w:rPr>
          <w:sz w:val="24"/>
          <w:szCs w:val="24"/>
        </w:rPr>
        <w:t xml:space="preserve"> label together with its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may be missing.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Pr="002E5B03">
        <w:rPr>
          <w:b/>
          <w:bCs/>
          <w:sz w:val="24"/>
          <w:szCs w:val="24"/>
        </w:rPr>
        <w:t>break</w:t>
      </w:r>
      <w:r w:rsidRPr="002E5B03">
        <w:rPr>
          <w:sz w:val="24"/>
          <w:szCs w:val="24"/>
        </w:rPr>
        <w:t xml:space="preserve"> statement following a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may be missing.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proofErr w:type="spellStart"/>
      <w:r w:rsidRPr="002E5B03">
        <w:rPr>
          <w:b/>
          <w:bCs/>
          <w:sz w:val="24"/>
          <w:szCs w:val="24"/>
        </w:rPr>
        <w:t>int</w:t>
      </w:r>
      <w:proofErr w:type="spellEnd"/>
      <w:r w:rsidRPr="002E5B03">
        <w:rPr>
          <w:sz w:val="24"/>
          <w:szCs w:val="24"/>
        </w:rPr>
        <w:t xml:space="preserve"> or </w:t>
      </w:r>
      <w:r w:rsidRPr="002E5B03">
        <w:rPr>
          <w:b/>
          <w:bCs/>
          <w:sz w:val="24"/>
          <w:szCs w:val="24"/>
        </w:rPr>
        <w:t>char</w:t>
      </w:r>
      <w:r w:rsidRPr="002E5B03">
        <w:rPr>
          <w:sz w:val="24"/>
          <w:szCs w:val="24"/>
        </w:rPr>
        <w:t xml:space="preserve"> </w:t>
      </w:r>
      <w:r w:rsidRPr="002E5B03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evaluated and then the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of the case value that equals to the </w:t>
      </w:r>
      <w:r w:rsidRPr="002E5B03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executed. </w:t>
      </w:r>
      <w:r w:rsidRPr="00EC26CA">
        <w:rPr>
          <w:color w:val="FF0000"/>
          <w:sz w:val="24"/>
          <w:szCs w:val="24"/>
        </w:rPr>
        <w:t xml:space="preserve">If there is a </w:t>
      </w:r>
      <w:r w:rsidRPr="00EC26CA">
        <w:rPr>
          <w:b/>
          <w:bCs/>
          <w:color w:val="FF0000"/>
          <w:sz w:val="24"/>
          <w:szCs w:val="24"/>
        </w:rPr>
        <w:t>break</w:t>
      </w:r>
      <w:r w:rsidRPr="00EC26CA">
        <w:rPr>
          <w:color w:val="FF0000"/>
          <w:sz w:val="24"/>
          <w:szCs w:val="24"/>
        </w:rPr>
        <w:t xml:space="preserve"> statement</w:t>
      </w:r>
      <w:r w:rsidRPr="002E5B03">
        <w:rPr>
          <w:sz w:val="24"/>
          <w:szCs w:val="24"/>
        </w:rPr>
        <w:t xml:space="preserve">, control passes to the statement after the switch; otherwise, the following </w:t>
      </w:r>
      <w:proofErr w:type="spellStart"/>
      <w:r w:rsidRPr="002E5B03">
        <w:rPr>
          <w:i/>
          <w:iCs/>
          <w:sz w:val="24"/>
          <w:szCs w:val="24"/>
        </w:rPr>
        <w:t>statementLists</w:t>
      </w:r>
      <w:proofErr w:type="spellEnd"/>
      <w:r w:rsidRPr="002E5B03">
        <w:rPr>
          <w:sz w:val="24"/>
          <w:szCs w:val="24"/>
        </w:rPr>
        <w:t xml:space="preserve"> are executed until a </w:t>
      </w:r>
      <w:r w:rsidRPr="002E5B03">
        <w:rPr>
          <w:b/>
          <w:bCs/>
          <w:sz w:val="24"/>
          <w:szCs w:val="24"/>
        </w:rPr>
        <w:t>break</w:t>
      </w:r>
      <w:r w:rsidRPr="002E5B03">
        <w:rPr>
          <w:sz w:val="24"/>
          <w:szCs w:val="24"/>
        </w:rPr>
        <w:t xml:space="preserve"> statement is encountered, control then passes to the statement after the switch statement.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If expression is not equal to any case value, the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for the </w:t>
      </w:r>
      <w:r w:rsidRPr="002E5B03">
        <w:rPr>
          <w:b/>
          <w:bCs/>
          <w:sz w:val="24"/>
          <w:szCs w:val="24"/>
        </w:rPr>
        <w:t>default</w:t>
      </w:r>
      <w:r w:rsidRPr="002E5B03">
        <w:rPr>
          <w:sz w:val="24"/>
          <w:szCs w:val="24"/>
        </w:rPr>
        <w:t xml:space="preserve"> label is </w:t>
      </w:r>
      <w:proofErr w:type="gramStart"/>
      <w:r w:rsidRPr="002E5B03">
        <w:rPr>
          <w:sz w:val="24"/>
          <w:szCs w:val="24"/>
        </w:rPr>
        <w:t>executed,</w:t>
      </w:r>
      <w:proofErr w:type="gramEnd"/>
      <w:r w:rsidRPr="002E5B03">
        <w:rPr>
          <w:sz w:val="24"/>
          <w:szCs w:val="24"/>
        </w:rPr>
        <w:t xml:space="preserve"> control then passes to the statement after the switch statement. If </w:t>
      </w:r>
      <w:r w:rsidRPr="002E5B03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not equal to any case value and there is no </w:t>
      </w:r>
      <w:r w:rsidRPr="002E5B03">
        <w:rPr>
          <w:b/>
          <w:bCs/>
          <w:sz w:val="24"/>
          <w:szCs w:val="24"/>
        </w:rPr>
        <w:t>default</w:t>
      </w:r>
      <w:r w:rsidRPr="002E5B03">
        <w:rPr>
          <w:sz w:val="24"/>
          <w:szCs w:val="24"/>
        </w:rPr>
        <w:t xml:space="preserve"> label, control passes to the statement after the switch without executing any switch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>.</w:t>
      </w:r>
    </w:p>
    <w:p w:rsidR="00E579CC" w:rsidRDefault="00E579CC" w:rsidP="00E579CC">
      <w:pPr>
        <w:ind w:left="360"/>
        <w:jc w:val="lowKashida"/>
      </w:pPr>
    </w:p>
    <w:p w:rsidR="00E579CC" w:rsidRPr="00E2208F" w:rsidRDefault="00E579CC" w:rsidP="00410B67">
      <w:pPr>
        <w:jc w:val="lowKashida"/>
        <w:rPr>
          <w:sz w:val="24"/>
          <w:szCs w:val="24"/>
        </w:rPr>
      </w:pPr>
      <w:r>
        <w:t xml:space="preserve">   </w:t>
      </w:r>
      <w:r w:rsidRPr="00E2208F">
        <w:rPr>
          <w:sz w:val="24"/>
          <w:szCs w:val="24"/>
        </w:rPr>
        <w:t xml:space="preserve"> </w:t>
      </w:r>
      <w:proofErr w:type="gramStart"/>
      <w:r w:rsidRPr="005078F5">
        <w:rPr>
          <w:b/>
          <w:bCs/>
          <w:sz w:val="24"/>
          <w:szCs w:val="24"/>
        </w:rPr>
        <w:t>switch</w:t>
      </w:r>
      <w:proofErr w:type="gramEnd"/>
      <w:r w:rsidRPr="005078F5">
        <w:rPr>
          <w:b/>
          <w:bCs/>
          <w:sz w:val="24"/>
          <w:szCs w:val="24"/>
        </w:rPr>
        <w:t xml:space="preserve"> example</w:t>
      </w:r>
      <w:r w:rsidR="00410B67" w:rsidRPr="005078F5">
        <w:rPr>
          <w:b/>
          <w:bCs/>
          <w:sz w:val="24"/>
          <w:szCs w:val="24"/>
        </w:rPr>
        <w:t xml:space="preserve"> </w:t>
      </w:r>
      <w:r w:rsidRPr="005078F5">
        <w:rPr>
          <w:b/>
          <w:bCs/>
          <w:sz w:val="24"/>
          <w:szCs w:val="24"/>
        </w:rPr>
        <w:t>1:</w:t>
      </w:r>
      <w:r w:rsidRPr="00766C54">
        <w:rPr>
          <w:b/>
          <w:bCs/>
          <w:sz w:val="24"/>
          <w:szCs w:val="24"/>
        </w:rPr>
        <w:t xml:space="preserve"> </w:t>
      </w:r>
      <w:r w:rsidR="002E5B03" w:rsidRPr="00E2208F">
        <w:rPr>
          <w:sz w:val="24"/>
          <w:szCs w:val="24"/>
        </w:rPr>
        <w:t>display the name of a digit</w:t>
      </w:r>
      <w:r w:rsidRPr="00E2208F">
        <w:rPr>
          <w:sz w:val="24"/>
          <w:szCs w:val="24"/>
        </w:rPr>
        <w:t>:</w:t>
      </w:r>
    </w:p>
    <w:p w:rsidR="00E579CC" w:rsidRPr="00A21EFE" w:rsidRDefault="00E579CC" w:rsidP="002E5B03">
      <w:pPr>
        <w:ind w:left="240"/>
        <w:jc w:val="lowKashida"/>
        <w:rPr>
          <w:rFonts w:ascii="Courier New" w:hAnsi="Courier New" w:cs="Courier New"/>
          <w:color w:val="0000FF"/>
        </w:rPr>
      </w:pPr>
      <w:r>
        <w:t xml:space="preserve">   </w:t>
      </w:r>
      <w:r w:rsidRPr="00A21EFE">
        <w:rPr>
          <w:rFonts w:ascii="Courier New" w:hAnsi="Courier New" w:cs="Courier New"/>
          <w:color w:val="0000FF"/>
        </w:rPr>
        <w:t xml:space="preserve"> </w:t>
      </w:r>
      <w:r w:rsidR="00766C54">
        <w:rPr>
          <w:rFonts w:ascii="Courier New" w:hAnsi="Courier New" w:cs="Courier New"/>
          <w:color w:val="0000FF"/>
        </w:rPr>
        <w:t xml:space="preserve"> </w:t>
      </w:r>
      <w:proofErr w:type="spellStart"/>
      <w:proofErr w:type="gramStart"/>
      <w:r w:rsidRPr="00A21EFE">
        <w:rPr>
          <w:rFonts w:ascii="Courier New" w:hAnsi="Courier New" w:cs="Courier New"/>
          <w:color w:val="0000FF"/>
        </w:rPr>
        <w:t>int</w:t>
      </w:r>
      <w:proofErr w:type="spellEnd"/>
      <w:proofErr w:type="gramEnd"/>
      <w:r w:rsidRPr="00A21EFE">
        <w:rPr>
          <w:rFonts w:ascii="Courier New" w:hAnsi="Courier New" w:cs="Courier New"/>
          <w:color w:val="0000FF"/>
        </w:rPr>
        <w:t xml:space="preserve"> </w:t>
      </w:r>
      <w:r w:rsidR="002E5B03">
        <w:rPr>
          <w:rFonts w:ascii="Courier New" w:hAnsi="Courier New" w:cs="Courier New"/>
          <w:color w:val="0000FF"/>
        </w:rPr>
        <w:t>digit</w:t>
      </w:r>
      <w:r w:rsidRPr="00A21EFE">
        <w:rPr>
          <w:rFonts w:ascii="Courier New" w:hAnsi="Courier New" w:cs="Courier New"/>
          <w:color w:val="0000FF"/>
        </w:rPr>
        <w:t>;</w:t>
      </w:r>
    </w:p>
    <w:p w:rsidR="00E579CC" w:rsidRPr="002E5B03" w:rsidRDefault="00E579CC" w:rsidP="002E5B03">
      <w:pPr>
        <w:ind w:left="240"/>
        <w:jc w:val="lowKashida"/>
        <w:rPr>
          <w:rFonts w:ascii="Courier New" w:hAnsi="Courier New" w:cs="Courier New"/>
          <w:color w:val="0000FF"/>
          <w:lang w:val="de-DE"/>
        </w:rPr>
      </w:pPr>
      <w:r w:rsidRPr="002E5B03">
        <w:rPr>
          <w:rFonts w:ascii="Courier New" w:hAnsi="Courier New" w:cs="Courier New"/>
          <w:color w:val="0000FF"/>
          <w:lang w:val="de-DE"/>
        </w:rPr>
        <w:t xml:space="preserve">   printf("Enter an integer </w:t>
      </w:r>
      <w:r w:rsidR="002E5B03" w:rsidRPr="002E5B03">
        <w:rPr>
          <w:rFonts w:ascii="Courier New" w:hAnsi="Courier New" w:cs="Courier New"/>
          <w:color w:val="0000FF"/>
          <w:lang w:val="de-DE"/>
        </w:rPr>
        <w:t>digit</w:t>
      </w:r>
      <w:r w:rsidRPr="002E5B03">
        <w:rPr>
          <w:rFonts w:ascii="Courier New" w:hAnsi="Courier New" w:cs="Courier New"/>
          <w:color w:val="0000FF"/>
          <w:lang w:val="de-DE"/>
        </w:rPr>
        <w:t>:\n");</w:t>
      </w:r>
    </w:p>
    <w:p w:rsidR="00E579CC" w:rsidRPr="00E2208F" w:rsidRDefault="00E579CC" w:rsidP="002E5B03">
      <w:pPr>
        <w:ind w:left="240"/>
        <w:jc w:val="lowKashida"/>
        <w:rPr>
          <w:rFonts w:ascii="Courier New" w:hAnsi="Courier New" w:cs="Courier New"/>
          <w:color w:val="0000FF"/>
          <w:lang w:val="de-DE"/>
        </w:rPr>
      </w:pPr>
      <w:r w:rsidRPr="002E5B03">
        <w:rPr>
          <w:rFonts w:ascii="Courier New" w:hAnsi="Courier New" w:cs="Courier New"/>
          <w:color w:val="0000FF"/>
          <w:lang w:val="de-DE"/>
        </w:rPr>
        <w:t xml:space="preserve">   </w:t>
      </w:r>
      <w:r w:rsidRPr="00E2208F">
        <w:rPr>
          <w:rFonts w:ascii="Courier New" w:hAnsi="Courier New" w:cs="Courier New"/>
          <w:color w:val="0000FF"/>
          <w:lang w:val="de-DE"/>
        </w:rPr>
        <w:t>scanf("%d", &amp;d</w:t>
      </w:r>
      <w:r w:rsidR="002E5B03" w:rsidRPr="00E2208F">
        <w:rPr>
          <w:rFonts w:ascii="Courier New" w:hAnsi="Courier New" w:cs="Courier New"/>
          <w:color w:val="0000FF"/>
          <w:lang w:val="de-DE"/>
        </w:rPr>
        <w:t>igit</w:t>
      </w:r>
      <w:r w:rsidRPr="00E2208F">
        <w:rPr>
          <w:rFonts w:ascii="Courier New" w:hAnsi="Courier New" w:cs="Courier New"/>
          <w:color w:val="0000FF"/>
          <w:lang w:val="de-DE"/>
        </w:rPr>
        <w:t xml:space="preserve">);    </w:t>
      </w:r>
    </w:p>
    <w:p w:rsidR="00E579CC" w:rsidRDefault="00E579CC" w:rsidP="00E2208F">
      <w:pPr>
        <w:ind w:left="240"/>
        <w:jc w:val="lowKashida"/>
        <w:rPr>
          <w:rFonts w:ascii="Courier New" w:hAnsi="Courier New" w:cs="Courier New"/>
          <w:color w:val="0000FF"/>
          <w:lang w:val="de-DE"/>
        </w:rPr>
      </w:pPr>
      <w:r w:rsidRPr="00E2208F">
        <w:rPr>
          <w:rFonts w:ascii="Courier New" w:hAnsi="Courier New" w:cs="Courier New"/>
          <w:color w:val="0000FF"/>
          <w:lang w:val="de-DE"/>
        </w:rPr>
        <w:t xml:space="preserve">   switch(d</w:t>
      </w:r>
      <w:r w:rsidR="00E2208F" w:rsidRPr="00E2208F">
        <w:rPr>
          <w:rFonts w:ascii="Courier New" w:hAnsi="Courier New" w:cs="Courier New"/>
          <w:color w:val="0000FF"/>
          <w:lang w:val="de-DE"/>
        </w:rPr>
        <w:t>igit</w:t>
      </w:r>
      <w:r w:rsidRPr="00E2208F">
        <w:rPr>
          <w:rFonts w:ascii="Courier New" w:hAnsi="Courier New" w:cs="Courier New"/>
          <w:color w:val="0000FF"/>
          <w:lang w:val="de-DE"/>
        </w:rPr>
        <w:t>){</w:t>
      </w:r>
    </w:p>
    <w:p w:rsidR="001D393E" w:rsidRPr="00A21EFE" w:rsidRDefault="001D393E" w:rsidP="001D393E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0000FF"/>
        </w:rPr>
        <w:t>0</w:t>
      </w:r>
      <w:r w:rsidRPr="00A21EFE">
        <w:rPr>
          <w:rFonts w:ascii="Courier New" w:hAnsi="Courier New" w:cs="Courier New"/>
          <w:color w:val="0000FF"/>
        </w:rPr>
        <w:t xml:space="preserve">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>
        <w:rPr>
          <w:rFonts w:ascii="Courier New" w:hAnsi="Courier New" w:cs="Courier New"/>
          <w:color w:val="0000FF"/>
        </w:rPr>
        <w:t>zero</w:t>
      </w:r>
      <w:r w:rsidRPr="00A21EFE">
        <w:rPr>
          <w:rFonts w:ascii="Courier New" w:hAnsi="Courier New" w:cs="Courier New"/>
          <w:color w:val="0000FF"/>
        </w:rPr>
        <w:t>");</w:t>
      </w:r>
    </w:p>
    <w:p w:rsidR="001D393E" w:rsidRPr="00A21EFE" w:rsidRDefault="001D393E" w:rsidP="001D393E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E579CC" w:rsidRPr="00A21EFE" w:rsidRDefault="00E579CC" w:rsidP="002E5B03">
      <w:pPr>
        <w:ind w:left="240"/>
        <w:jc w:val="lowKashida"/>
        <w:rPr>
          <w:rFonts w:ascii="Courier New" w:hAnsi="Courier New" w:cs="Courier New"/>
          <w:color w:val="0000FF"/>
        </w:rPr>
      </w:pPr>
      <w:r w:rsidRPr="001D393E">
        <w:rPr>
          <w:rFonts w:ascii="Courier New" w:hAnsi="Courier New" w:cs="Courier New"/>
          <w:color w:val="0000FF"/>
        </w:rPr>
        <w:t xml:space="preserve"> 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1: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 w:rsidR="002E5B03">
        <w:rPr>
          <w:rFonts w:ascii="Courier New" w:hAnsi="Courier New" w:cs="Courier New"/>
          <w:color w:val="0000FF"/>
        </w:rPr>
        <w:t>one</w:t>
      </w:r>
      <w:r w:rsidRPr="00A21EFE">
        <w:rPr>
          <w:rFonts w:ascii="Courier New" w:hAnsi="Courier New" w:cs="Courier New"/>
          <w:color w:val="0000FF"/>
        </w:rPr>
        <w:t>");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E579CC" w:rsidRPr="00A21EFE" w:rsidRDefault="00E579CC" w:rsidP="002E5B03">
      <w:pPr>
        <w:ind w:left="240"/>
        <w:jc w:val="lowKashida"/>
        <w:rPr>
          <w:rFonts w:ascii="Courier New" w:hAnsi="Courier New" w:cs="Courier New"/>
          <w:color w:val="0000FF"/>
        </w:rPr>
      </w:pPr>
      <w:r w:rsidRPr="00A21EFE">
        <w:rPr>
          <w:rFonts w:ascii="Courier New" w:hAnsi="Courier New" w:cs="Courier New"/>
          <w:color w:val="0000FF"/>
        </w:rPr>
        <w:t xml:space="preserve"> 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2: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 w:rsidR="002E5B03">
        <w:rPr>
          <w:rFonts w:ascii="Courier New" w:hAnsi="Courier New" w:cs="Courier New"/>
          <w:color w:val="0000FF"/>
        </w:rPr>
        <w:t>two</w:t>
      </w:r>
      <w:r w:rsidRPr="00A21EFE">
        <w:rPr>
          <w:rFonts w:ascii="Courier New" w:hAnsi="Courier New" w:cs="Courier New"/>
          <w:color w:val="0000FF"/>
        </w:rPr>
        <w:t>");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 w:rsidRPr="00A21EFE">
        <w:rPr>
          <w:rFonts w:ascii="Courier New" w:hAnsi="Courier New" w:cs="Courier New"/>
          <w:color w:val="0000FF"/>
        </w:rPr>
        <w:t xml:space="preserve"> 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3: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 w:rsidR="002E5B03">
        <w:rPr>
          <w:rFonts w:ascii="Courier New" w:hAnsi="Courier New" w:cs="Courier New"/>
          <w:color w:val="0000FF"/>
        </w:rPr>
        <w:t>three</w:t>
      </w:r>
      <w:r w:rsidRPr="00A21EFE">
        <w:rPr>
          <w:rFonts w:ascii="Courier New" w:hAnsi="Courier New" w:cs="Courier New"/>
          <w:color w:val="0000FF"/>
        </w:rPr>
        <w:t>");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4: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 w:rsidR="002E5B03">
        <w:rPr>
          <w:rFonts w:ascii="Courier New" w:hAnsi="Courier New" w:cs="Courier New"/>
          <w:color w:val="0000FF"/>
        </w:rPr>
        <w:t>four</w:t>
      </w:r>
      <w:r w:rsidRPr="00A21EFE">
        <w:rPr>
          <w:rFonts w:ascii="Courier New" w:hAnsi="Courier New" w:cs="Courier New"/>
          <w:color w:val="0000FF"/>
        </w:rPr>
        <w:t>");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5: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 w:rsidR="002E5B03">
        <w:rPr>
          <w:rFonts w:ascii="Courier New" w:hAnsi="Courier New" w:cs="Courier New"/>
          <w:color w:val="0000FF"/>
        </w:rPr>
        <w:t>five</w:t>
      </w:r>
      <w:r w:rsidRPr="00A21EFE">
        <w:rPr>
          <w:rFonts w:ascii="Courier New" w:hAnsi="Courier New" w:cs="Courier New"/>
          <w:color w:val="0000FF"/>
        </w:rPr>
        <w:t>");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6: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 w:rsidR="002E5B03">
        <w:rPr>
          <w:rFonts w:ascii="Courier New" w:hAnsi="Courier New" w:cs="Courier New"/>
          <w:color w:val="0000FF"/>
        </w:rPr>
        <w:t>six</w:t>
      </w:r>
      <w:r w:rsidRPr="00A21EFE">
        <w:rPr>
          <w:rFonts w:ascii="Courier New" w:hAnsi="Courier New" w:cs="Courier New"/>
          <w:color w:val="0000FF"/>
        </w:rPr>
        <w:t>");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 w:rsidRPr="00A21EFE"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0000FF"/>
        </w:rPr>
        <w:t xml:space="preserve">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0000FF"/>
        </w:rPr>
        <w:t>7</w:t>
      </w:r>
      <w:r w:rsidRPr="00A21EFE">
        <w:rPr>
          <w:rFonts w:ascii="Courier New" w:hAnsi="Courier New" w:cs="Courier New"/>
          <w:color w:val="0000FF"/>
        </w:rPr>
        <w:t xml:space="preserve">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 w:rsidR="002E5B03">
        <w:rPr>
          <w:rFonts w:ascii="Courier New" w:hAnsi="Courier New" w:cs="Courier New"/>
          <w:color w:val="0000FF"/>
        </w:rPr>
        <w:t>seven</w:t>
      </w:r>
      <w:r w:rsidRPr="00A21EFE">
        <w:rPr>
          <w:rFonts w:ascii="Courier New" w:hAnsi="Courier New" w:cs="Courier New"/>
          <w:color w:val="0000FF"/>
        </w:rPr>
        <w:t>");</w:t>
      </w:r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2E5B03" w:rsidRPr="00A21EFE" w:rsidRDefault="002E5B03" w:rsidP="002E5B03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0000FF"/>
        </w:rPr>
        <w:t>8</w:t>
      </w:r>
      <w:r w:rsidRPr="00A21EFE">
        <w:rPr>
          <w:rFonts w:ascii="Courier New" w:hAnsi="Courier New" w:cs="Courier New"/>
          <w:color w:val="0000FF"/>
        </w:rPr>
        <w:t xml:space="preserve">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>
        <w:rPr>
          <w:rFonts w:ascii="Courier New" w:hAnsi="Courier New" w:cs="Courier New"/>
          <w:color w:val="0000FF"/>
        </w:rPr>
        <w:t>eight</w:t>
      </w:r>
      <w:r w:rsidRPr="00A21EFE">
        <w:rPr>
          <w:rFonts w:ascii="Courier New" w:hAnsi="Courier New" w:cs="Courier New"/>
          <w:color w:val="0000FF"/>
        </w:rPr>
        <w:t>");</w:t>
      </w:r>
    </w:p>
    <w:p w:rsidR="002E5B03" w:rsidRDefault="002E5B03" w:rsidP="002E5B03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2E5B03" w:rsidRPr="00A21EFE" w:rsidRDefault="002E5B03" w:rsidP="002E5B03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</w:t>
      </w:r>
      <w:proofErr w:type="gramStart"/>
      <w:r w:rsidRPr="00A21EFE">
        <w:rPr>
          <w:rFonts w:ascii="Courier New" w:hAnsi="Courier New" w:cs="Courier New"/>
          <w:color w:val="0000FF"/>
        </w:rPr>
        <w:t>case</w:t>
      </w:r>
      <w:proofErr w:type="gramEnd"/>
      <w:r w:rsidRPr="00A21EFE">
        <w:rPr>
          <w:rFonts w:ascii="Courier New" w:hAnsi="Courier New" w:cs="Courier New"/>
          <w:color w:val="0000FF"/>
        </w:rPr>
        <w:t xml:space="preserve"> </w:t>
      </w:r>
      <w:r>
        <w:rPr>
          <w:rFonts w:ascii="Courier New" w:hAnsi="Courier New" w:cs="Courier New"/>
          <w:color w:val="0000FF"/>
        </w:rPr>
        <w:t>9</w:t>
      </w:r>
      <w:r w:rsidRPr="00A21EFE">
        <w:rPr>
          <w:rFonts w:ascii="Courier New" w:hAnsi="Courier New" w:cs="Courier New"/>
          <w:color w:val="0000FF"/>
        </w:rPr>
        <w:t xml:space="preserve">:  </w:t>
      </w:r>
      <w:r>
        <w:rPr>
          <w:rFonts w:ascii="Courier New" w:hAnsi="Courier New" w:cs="Courier New"/>
          <w:color w:val="0000FF"/>
        </w:rPr>
        <w:t xml:space="preserve"> </w:t>
      </w:r>
      <w:proofErr w:type="spellStart"/>
      <w:r w:rsidRPr="00A21EFE">
        <w:rPr>
          <w:rFonts w:ascii="Courier New" w:hAnsi="Courier New" w:cs="Courier New"/>
          <w:color w:val="0000FF"/>
        </w:rPr>
        <w:t>printf</w:t>
      </w:r>
      <w:proofErr w:type="spellEnd"/>
      <w:r w:rsidRPr="00A21EFE">
        <w:rPr>
          <w:rFonts w:ascii="Courier New" w:hAnsi="Courier New" w:cs="Courier New"/>
          <w:color w:val="0000FF"/>
        </w:rPr>
        <w:t>("</w:t>
      </w:r>
      <w:r>
        <w:rPr>
          <w:rFonts w:ascii="Courier New" w:hAnsi="Courier New" w:cs="Courier New"/>
          <w:color w:val="0000FF"/>
        </w:rPr>
        <w:t>nine</w:t>
      </w:r>
      <w:r w:rsidRPr="00A21EFE">
        <w:rPr>
          <w:rFonts w:ascii="Courier New" w:hAnsi="Courier New" w:cs="Courier New"/>
          <w:color w:val="0000FF"/>
        </w:rPr>
        <w:t>");</w:t>
      </w:r>
    </w:p>
    <w:p w:rsidR="002E5B03" w:rsidRPr="00A21EFE" w:rsidRDefault="002E5B03" w:rsidP="002E5B03">
      <w:pPr>
        <w:ind w:left="240"/>
        <w:jc w:val="lowKashida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             </w:t>
      </w:r>
      <w:proofErr w:type="gramStart"/>
      <w:r w:rsidRPr="00A21EFE">
        <w:rPr>
          <w:rFonts w:ascii="Courier New" w:hAnsi="Courier New" w:cs="Courier New"/>
          <w:color w:val="0000FF"/>
        </w:rPr>
        <w:t>break</w:t>
      </w:r>
      <w:proofErr w:type="gramEnd"/>
      <w:r w:rsidRPr="00A21EFE">
        <w:rPr>
          <w:rFonts w:ascii="Courier New" w:hAnsi="Courier New" w:cs="Courier New"/>
          <w:color w:val="0000FF"/>
        </w:rPr>
        <w:t>;</w:t>
      </w:r>
    </w:p>
    <w:p w:rsidR="00E579CC" w:rsidRPr="002E5B03" w:rsidRDefault="00E579CC" w:rsidP="002E5B03">
      <w:pPr>
        <w:ind w:left="240"/>
        <w:jc w:val="lowKashida"/>
        <w:rPr>
          <w:rFonts w:ascii="Courier New" w:hAnsi="Courier New" w:cs="Courier New"/>
          <w:color w:val="0000FF"/>
          <w:lang w:val="es-ES"/>
        </w:rPr>
      </w:pPr>
      <w:r w:rsidRPr="002E5B03">
        <w:rPr>
          <w:rFonts w:ascii="Courier New" w:hAnsi="Courier New" w:cs="Courier New"/>
          <w:color w:val="0000FF"/>
          <w:lang w:val="es-ES"/>
        </w:rPr>
        <w:t xml:space="preserve">      </w:t>
      </w:r>
      <w:proofErr w:type="gramStart"/>
      <w:r w:rsidRPr="002E5B03">
        <w:rPr>
          <w:rFonts w:ascii="Courier New" w:hAnsi="Courier New" w:cs="Courier New"/>
          <w:color w:val="0000FF"/>
          <w:lang w:val="es-ES"/>
        </w:rPr>
        <w:t>default</w:t>
      </w:r>
      <w:proofErr w:type="gramEnd"/>
      <w:r w:rsidRPr="002E5B03">
        <w:rPr>
          <w:rFonts w:ascii="Courier New" w:hAnsi="Courier New" w:cs="Courier New"/>
          <w:color w:val="0000FF"/>
          <w:lang w:val="es-ES"/>
        </w:rPr>
        <w:t xml:space="preserve">:   </w:t>
      </w:r>
      <w:proofErr w:type="spellStart"/>
      <w:r w:rsidRPr="002E5B03">
        <w:rPr>
          <w:rFonts w:ascii="Courier New" w:hAnsi="Courier New" w:cs="Courier New"/>
          <w:color w:val="0000FF"/>
          <w:lang w:val="es-ES"/>
        </w:rPr>
        <w:t>printf</w:t>
      </w:r>
      <w:proofErr w:type="spellEnd"/>
      <w:r w:rsidRPr="002E5B03">
        <w:rPr>
          <w:rFonts w:ascii="Courier New" w:hAnsi="Courier New" w:cs="Courier New"/>
          <w:color w:val="0000FF"/>
          <w:lang w:val="es-ES"/>
        </w:rPr>
        <w:t xml:space="preserve">("Error: </w:t>
      </w:r>
      <w:proofErr w:type="spellStart"/>
      <w:r w:rsidRPr="002E5B03">
        <w:rPr>
          <w:rFonts w:ascii="Courier New" w:hAnsi="Courier New" w:cs="Courier New"/>
          <w:color w:val="0000FF"/>
          <w:lang w:val="es-ES"/>
        </w:rPr>
        <w:t>Invalid</w:t>
      </w:r>
      <w:proofErr w:type="spellEnd"/>
      <w:r w:rsidRPr="002E5B03">
        <w:rPr>
          <w:rFonts w:ascii="Courier New" w:hAnsi="Courier New" w:cs="Courier New"/>
          <w:color w:val="0000FF"/>
          <w:lang w:val="es-ES"/>
        </w:rPr>
        <w:t xml:space="preserve"> </w:t>
      </w:r>
      <w:proofErr w:type="spellStart"/>
      <w:r w:rsidR="002E5B03" w:rsidRPr="002E5B03">
        <w:rPr>
          <w:rFonts w:ascii="Courier New" w:hAnsi="Courier New" w:cs="Courier New"/>
          <w:color w:val="0000FF"/>
          <w:lang w:val="es-ES"/>
        </w:rPr>
        <w:t>digit</w:t>
      </w:r>
      <w:proofErr w:type="spellEnd"/>
      <w:r w:rsidRPr="002E5B03">
        <w:rPr>
          <w:rFonts w:ascii="Courier New" w:hAnsi="Courier New" w:cs="Courier New"/>
          <w:color w:val="0000FF"/>
          <w:lang w:val="es-ES"/>
        </w:rPr>
        <w:t>");</w:t>
      </w:r>
    </w:p>
    <w:p w:rsidR="00E579CC" w:rsidRPr="00A21EFE" w:rsidRDefault="00E579CC" w:rsidP="00E579CC">
      <w:pPr>
        <w:ind w:left="240"/>
        <w:jc w:val="lowKashida"/>
        <w:rPr>
          <w:rFonts w:ascii="Courier New" w:hAnsi="Courier New" w:cs="Courier New"/>
          <w:color w:val="0000FF"/>
        </w:rPr>
      </w:pPr>
      <w:r w:rsidRPr="002E5B03">
        <w:rPr>
          <w:rFonts w:ascii="Courier New" w:hAnsi="Courier New" w:cs="Courier New"/>
          <w:color w:val="0000FF"/>
          <w:lang w:val="es-ES"/>
        </w:rPr>
        <w:t xml:space="preserve">    </w:t>
      </w:r>
      <w:r w:rsidRPr="00A21EFE">
        <w:rPr>
          <w:rFonts w:ascii="Courier New" w:hAnsi="Courier New" w:cs="Courier New"/>
          <w:color w:val="0000FF"/>
        </w:rPr>
        <w:t>}</w:t>
      </w:r>
    </w:p>
    <w:p w:rsidR="00E579CC" w:rsidRDefault="00E579CC" w:rsidP="00E579CC">
      <w:pPr>
        <w:ind w:left="240"/>
        <w:jc w:val="lowKashida"/>
      </w:pPr>
    </w:p>
    <w:p w:rsidR="00E579CC" w:rsidRPr="00E2208F" w:rsidRDefault="00410B67" w:rsidP="00E579CC">
      <w:pPr>
        <w:ind w:left="240"/>
        <w:jc w:val="lowKashida"/>
        <w:rPr>
          <w:sz w:val="24"/>
          <w:szCs w:val="24"/>
        </w:rPr>
      </w:pPr>
      <w:proofErr w:type="gramStart"/>
      <w:r w:rsidRPr="005078F5">
        <w:rPr>
          <w:b/>
          <w:bCs/>
          <w:sz w:val="24"/>
          <w:szCs w:val="24"/>
        </w:rPr>
        <w:t>switch</w:t>
      </w:r>
      <w:proofErr w:type="gramEnd"/>
      <w:r w:rsidRPr="005078F5">
        <w:rPr>
          <w:b/>
          <w:bCs/>
          <w:sz w:val="24"/>
          <w:szCs w:val="24"/>
        </w:rPr>
        <w:t xml:space="preserve"> example </w:t>
      </w:r>
      <w:r w:rsidR="00E579CC" w:rsidRPr="005078F5">
        <w:rPr>
          <w:b/>
          <w:bCs/>
          <w:sz w:val="24"/>
          <w:szCs w:val="24"/>
        </w:rPr>
        <w:t>2:</w:t>
      </w:r>
      <w:r w:rsidR="00E579CC" w:rsidRPr="00E2208F">
        <w:rPr>
          <w:sz w:val="24"/>
          <w:szCs w:val="24"/>
        </w:rPr>
        <w:t xml:space="preserve"> classify a character</w:t>
      </w:r>
    </w:p>
    <w:p w:rsidR="00E579CC" w:rsidRPr="00E84FD7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E84FD7">
        <w:rPr>
          <w:rFonts w:ascii="Courier New" w:hAnsi="Courier New" w:cs="Courier New"/>
          <w:color w:val="0000FF"/>
          <w:sz w:val="22"/>
          <w:szCs w:val="22"/>
        </w:rPr>
        <w:t>char</w:t>
      </w:r>
      <w:proofErr w:type="gramEnd"/>
      <w:r w:rsidRPr="00E84FD7">
        <w:rPr>
          <w:rFonts w:ascii="Courier New" w:hAnsi="Courier New" w:cs="Courier New"/>
          <w:color w:val="0000FF"/>
          <w:sz w:val="22"/>
          <w:szCs w:val="22"/>
        </w:rPr>
        <w:t xml:space="preserve"> c1;</w:t>
      </w:r>
    </w:p>
    <w:p w:rsidR="00E579CC" w:rsidRPr="00203865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203865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203865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203865">
        <w:rPr>
          <w:rFonts w:ascii="Courier New" w:hAnsi="Courier New" w:cs="Courier New"/>
          <w:color w:val="0000FF"/>
          <w:sz w:val="22"/>
          <w:szCs w:val="22"/>
        </w:rPr>
        <w:t>"Enter an English alphabet\n");</w:t>
      </w:r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203865">
        <w:rPr>
          <w:rFonts w:ascii="Courier New" w:hAnsi="Courier New" w:cs="Courier New"/>
          <w:color w:val="0000FF"/>
          <w:sz w:val="22"/>
          <w:szCs w:val="22"/>
        </w:rPr>
        <w:lastRenderedPageBreak/>
        <w:t>scanf</w:t>
      </w:r>
      <w:proofErr w:type="spellEnd"/>
      <w:r w:rsidRPr="00203865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203865">
        <w:rPr>
          <w:rFonts w:ascii="Courier New" w:hAnsi="Courier New" w:cs="Courier New"/>
          <w:color w:val="0000FF"/>
          <w:sz w:val="22"/>
          <w:szCs w:val="22"/>
        </w:rPr>
        <w:t>"%c", &amp;</w:t>
      </w:r>
      <w:r>
        <w:rPr>
          <w:rFonts w:ascii="Courier New" w:hAnsi="Courier New" w:cs="Courier New"/>
          <w:color w:val="0000FF"/>
          <w:sz w:val="22"/>
          <w:szCs w:val="22"/>
        </w:rPr>
        <w:t>c1</w:t>
      </w:r>
      <w:r w:rsidRPr="00203865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E579CC" w:rsidRPr="00203865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 xml:space="preserve">c1 &gt;= 'a' &amp;&amp; c1 &lt;= 'z' || c1 &gt;= 'A' &amp;&amp; c1 &lt;= 'Z'){ </w:t>
      </w:r>
    </w:p>
    <w:p w:rsidR="00E579CC" w:rsidRPr="00203865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203865">
        <w:rPr>
          <w:rFonts w:ascii="Courier New" w:hAnsi="Courier New" w:cs="Courier New"/>
          <w:color w:val="0000FF"/>
          <w:sz w:val="22"/>
          <w:szCs w:val="22"/>
        </w:rPr>
        <w:t>switch(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c1</w:t>
      </w:r>
      <w:r w:rsidRPr="00203865">
        <w:rPr>
          <w:rFonts w:ascii="Courier New" w:hAnsi="Courier New" w:cs="Courier New"/>
          <w:color w:val="0000FF"/>
          <w:sz w:val="22"/>
          <w:szCs w:val="22"/>
        </w:rPr>
        <w:t>){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'a'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'A'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'e'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'E'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'i'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'I'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'o'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'O'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'u'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'U'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  <w:proofErr w:type="spellStart"/>
      <w:r w:rsidRPr="001040AC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("You entered a </w:t>
      </w:r>
      <w:r>
        <w:rPr>
          <w:rFonts w:ascii="Courier New" w:hAnsi="Courier New" w:cs="Courier New"/>
          <w:color w:val="0000FF"/>
          <w:sz w:val="22"/>
          <w:szCs w:val="22"/>
        </w:rPr>
        <w:t>vowel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\n");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         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default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r w:rsidRPr="001040AC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("You entered a </w:t>
      </w:r>
      <w:r>
        <w:rPr>
          <w:rFonts w:ascii="Courier New" w:hAnsi="Courier New" w:cs="Courier New"/>
          <w:color w:val="0000FF"/>
          <w:sz w:val="22"/>
          <w:szCs w:val="22"/>
        </w:rPr>
        <w:t>consonant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\n");</w:t>
      </w:r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}else</w:t>
      </w:r>
      <w:proofErr w:type="gramEnd"/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proofErr w:type="spellStart"/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"You entered a non-English alphabet\n");</w:t>
      </w:r>
    </w:p>
    <w:p w:rsidR="00E579CC" w:rsidRDefault="00E579CC" w:rsidP="00E579CC">
      <w:pPr>
        <w:ind w:left="240"/>
        <w:jc w:val="lowKashida"/>
      </w:pPr>
    </w:p>
    <w:p w:rsidR="008202AF" w:rsidRPr="00314ABB" w:rsidRDefault="00771246" w:rsidP="007D465C">
      <w:pPr>
        <w:jc w:val="lowKashida"/>
        <w:rPr>
          <w:rFonts w:cs="Times New Roman"/>
          <w:bCs/>
          <w:sz w:val="24"/>
          <w:szCs w:val="24"/>
        </w:rPr>
      </w:pPr>
      <w:r w:rsidRPr="009073BE">
        <w:rPr>
          <w:rFonts w:cs="Times New Roman"/>
          <w:bCs/>
          <w:sz w:val="24"/>
          <w:szCs w:val="24"/>
        </w:rPr>
        <w:t xml:space="preserve"> </w:t>
      </w:r>
    </w:p>
    <w:p w:rsidR="00F732A7" w:rsidRPr="00591162" w:rsidRDefault="00F732A7" w:rsidP="001472B4">
      <w:pPr>
        <w:rPr>
          <w:rFonts w:ascii="Courier New" w:hAnsi="Courier New" w:cs="Courier New"/>
          <w:bCs/>
          <w:color w:val="0000FF"/>
          <w:sz w:val="22"/>
          <w:szCs w:val="22"/>
        </w:rPr>
      </w:pPr>
    </w:p>
    <w:p w:rsidR="001D6B71" w:rsidRDefault="00F442DF" w:rsidP="00EC26CA">
      <w:pPr>
        <w:shd w:val="clear" w:color="auto" w:fill="C00000"/>
        <w:jc w:val="lowKashida"/>
        <w:rPr>
          <w:rFonts w:cs="Times New Roman"/>
          <w:b/>
          <w:sz w:val="24"/>
          <w:szCs w:val="24"/>
        </w:rPr>
      </w:pPr>
      <w:r w:rsidRPr="00314ABB">
        <w:rPr>
          <w:rFonts w:cs="Times New Roman"/>
          <w:b/>
          <w:sz w:val="24"/>
          <w:szCs w:val="24"/>
        </w:rPr>
        <w:t>Task</w:t>
      </w:r>
      <w:r w:rsidR="0029549E" w:rsidRPr="00314ABB">
        <w:rPr>
          <w:rFonts w:cs="Times New Roman"/>
          <w:b/>
          <w:sz w:val="24"/>
          <w:szCs w:val="24"/>
        </w:rPr>
        <w:t>#</w:t>
      </w:r>
      <w:r w:rsidR="00480252" w:rsidRPr="00314ABB">
        <w:rPr>
          <w:rFonts w:cs="Times New Roman"/>
          <w:b/>
          <w:sz w:val="24"/>
          <w:szCs w:val="24"/>
        </w:rPr>
        <w:t xml:space="preserve"> </w:t>
      </w:r>
      <w:r w:rsidR="00EC26CA">
        <w:rPr>
          <w:rFonts w:cs="Times New Roman"/>
          <w:b/>
          <w:sz w:val="24"/>
          <w:szCs w:val="24"/>
        </w:rPr>
        <w:t>1</w:t>
      </w:r>
      <w:r w:rsidR="0029549E" w:rsidRPr="00314ABB">
        <w:rPr>
          <w:rFonts w:cs="Times New Roman"/>
          <w:b/>
          <w:sz w:val="24"/>
          <w:szCs w:val="24"/>
        </w:rPr>
        <w:t>:</w:t>
      </w:r>
      <w:r w:rsidR="00402B1D">
        <w:rPr>
          <w:rFonts w:cs="Times New Roman"/>
          <w:b/>
          <w:sz w:val="24"/>
          <w:szCs w:val="24"/>
        </w:rPr>
        <w:t xml:space="preserve"> </w:t>
      </w:r>
    </w:p>
    <w:p w:rsidR="0029549E" w:rsidRPr="00402B1D" w:rsidRDefault="0029549E" w:rsidP="00B400BF">
      <w:pPr>
        <w:jc w:val="lowKashida"/>
        <w:rPr>
          <w:rFonts w:cs="Times New Roman"/>
          <w:b/>
          <w:sz w:val="24"/>
          <w:szCs w:val="24"/>
        </w:rPr>
      </w:pPr>
      <w:r w:rsidRPr="00185B09">
        <w:rPr>
          <w:rFonts w:cs="Times New Roman"/>
          <w:bCs/>
          <w:color w:val="000000"/>
          <w:sz w:val="24"/>
          <w:szCs w:val="24"/>
        </w:rPr>
        <w:t xml:space="preserve">Write a program that prompts </w:t>
      </w:r>
      <w:r w:rsidR="00707B9E">
        <w:rPr>
          <w:rFonts w:cs="Times New Roman"/>
          <w:bCs/>
          <w:color w:val="000000"/>
          <w:sz w:val="24"/>
          <w:szCs w:val="24"/>
        </w:rPr>
        <w:t>and reads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</w:t>
      </w:r>
      <w:r w:rsidR="00B400BF">
        <w:rPr>
          <w:rFonts w:cs="Times New Roman"/>
          <w:bCs/>
          <w:color w:val="000000"/>
          <w:sz w:val="24"/>
          <w:szCs w:val="24"/>
        </w:rPr>
        <w:t>three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</w:t>
      </w:r>
      <w:r w:rsidR="008D5CA8">
        <w:rPr>
          <w:rFonts w:cs="Times New Roman"/>
          <w:bCs/>
          <w:color w:val="000000"/>
          <w:sz w:val="24"/>
          <w:szCs w:val="24"/>
        </w:rPr>
        <w:t>integer numbers</w:t>
      </w:r>
      <w:r w:rsidR="00707B9E">
        <w:rPr>
          <w:rFonts w:cs="Times New Roman"/>
          <w:bCs/>
          <w:color w:val="000000"/>
          <w:sz w:val="24"/>
          <w:szCs w:val="24"/>
        </w:rPr>
        <w:t>.</w:t>
      </w:r>
      <w:r w:rsidR="008D5CA8">
        <w:rPr>
          <w:rFonts w:cs="Times New Roman"/>
          <w:bCs/>
          <w:color w:val="000000"/>
          <w:sz w:val="24"/>
          <w:szCs w:val="24"/>
        </w:rPr>
        <w:t xml:space="preserve"> </w:t>
      </w:r>
      <w:r w:rsidR="00707B9E">
        <w:rPr>
          <w:rFonts w:cs="Times New Roman"/>
          <w:bCs/>
          <w:color w:val="000000"/>
          <w:sz w:val="24"/>
          <w:szCs w:val="24"/>
        </w:rPr>
        <w:t xml:space="preserve">It </w:t>
      </w:r>
      <w:r w:rsidR="008D5CA8">
        <w:rPr>
          <w:rFonts w:cs="Times New Roman"/>
          <w:bCs/>
          <w:color w:val="000000"/>
          <w:sz w:val="24"/>
          <w:szCs w:val="24"/>
        </w:rPr>
        <w:t xml:space="preserve">then </w:t>
      </w:r>
      <w:r w:rsidRPr="00185B09">
        <w:rPr>
          <w:rFonts w:cs="Times New Roman"/>
          <w:bCs/>
          <w:color w:val="000000"/>
          <w:sz w:val="24"/>
          <w:szCs w:val="24"/>
        </w:rPr>
        <w:t>check</w:t>
      </w:r>
      <w:r w:rsidR="00707B9E">
        <w:rPr>
          <w:rFonts w:cs="Times New Roman"/>
          <w:bCs/>
          <w:color w:val="000000"/>
          <w:sz w:val="24"/>
          <w:szCs w:val="24"/>
        </w:rPr>
        <w:t>s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the numbers and print</w:t>
      </w:r>
      <w:r w:rsidR="00707B9E">
        <w:rPr>
          <w:rFonts w:cs="Times New Roman"/>
          <w:bCs/>
          <w:color w:val="000000"/>
          <w:sz w:val="24"/>
          <w:szCs w:val="24"/>
        </w:rPr>
        <w:t>s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one of the following</w:t>
      </w:r>
      <w:r w:rsidR="00314ABB">
        <w:rPr>
          <w:rFonts w:cs="Times New Roman"/>
          <w:bCs/>
          <w:color w:val="000000"/>
          <w:sz w:val="24"/>
          <w:szCs w:val="24"/>
        </w:rPr>
        <w:t xml:space="preserve"> messages accordingly</w:t>
      </w:r>
      <w:r w:rsidRPr="00185B09">
        <w:rPr>
          <w:rFonts w:cs="Times New Roman"/>
          <w:bCs/>
          <w:color w:val="000000"/>
          <w:sz w:val="24"/>
          <w:szCs w:val="24"/>
        </w:rPr>
        <w:t>:</w:t>
      </w:r>
    </w:p>
    <w:p w:rsidR="0029549E" w:rsidRDefault="0029549E" w:rsidP="0029549E">
      <w:pPr>
        <w:jc w:val="lowKashida"/>
        <w:rPr>
          <w:rFonts w:ascii="Courier New" w:hAnsi="Courier New" w:cs="Courier New"/>
          <w:bCs/>
          <w:color w:val="000000"/>
          <w:sz w:val="24"/>
          <w:szCs w:val="24"/>
        </w:rPr>
      </w:pPr>
    </w:p>
    <w:p w:rsidR="007651CC" w:rsidRDefault="007651CC" w:rsidP="00B400BF">
      <w:pPr>
        <w:jc w:val="lowKashida"/>
        <w:rPr>
          <w:rFonts w:ascii="Courier New" w:hAnsi="Courier New" w:cs="Courier New"/>
          <w:bCs/>
          <w:color w:val="000000"/>
          <w:sz w:val="24"/>
          <w:szCs w:val="24"/>
        </w:rPr>
      </w:pPr>
      <w:r>
        <w:rPr>
          <w:rFonts w:ascii="Courier New" w:hAnsi="Courier New" w:cs="Courier New"/>
          <w:bCs/>
          <w:color w:val="000000"/>
          <w:sz w:val="24"/>
          <w:szCs w:val="24"/>
        </w:rPr>
        <w:t xml:space="preserve">1) You have entered </w:t>
      </w:r>
      <w:r w:rsidR="00B400BF">
        <w:rPr>
          <w:rFonts w:ascii="Courier New" w:hAnsi="Courier New" w:cs="Courier New"/>
          <w:bCs/>
          <w:color w:val="000000"/>
          <w:sz w:val="24"/>
          <w:szCs w:val="24"/>
        </w:rPr>
        <w:t>three</w:t>
      </w:r>
      <w:r>
        <w:rPr>
          <w:rFonts w:ascii="Courier New" w:hAnsi="Courier New" w:cs="Courier New"/>
          <w:bCs/>
          <w:color w:val="000000"/>
          <w:sz w:val="24"/>
          <w:szCs w:val="24"/>
        </w:rPr>
        <w:t xml:space="preserve"> odd number</w:t>
      </w:r>
      <w:r w:rsidR="00B400BF">
        <w:rPr>
          <w:rFonts w:ascii="Courier New" w:hAnsi="Courier New" w:cs="Courier New"/>
          <w:bCs/>
          <w:color w:val="000000"/>
          <w:sz w:val="24"/>
          <w:szCs w:val="24"/>
        </w:rPr>
        <w:t>s.</w:t>
      </w:r>
    </w:p>
    <w:p w:rsidR="007651CC" w:rsidRDefault="007651CC" w:rsidP="00B400BF">
      <w:pPr>
        <w:jc w:val="lowKashida"/>
        <w:rPr>
          <w:rFonts w:ascii="Courier New" w:hAnsi="Courier New" w:cs="Courier New"/>
          <w:bCs/>
          <w:color w:val="000000"/>
          <w:sz w:val="24"/>
          <w:szCs w:val="24"/>
        </w:rPr>
      </w:pPr>
      <w:r>
        <w:rPr>
          <w:rFonts w:ascii="Courier New" w:hAnsi="Courier New" w:cs="Courier New"/>
          <w:bCs/>
          <w:color w:val="000000"/>
          <w:sz w:val="24"/>
          <w:szCs w:val="24"/>
        </w:rPr>
        <w:t xml:space="preserve">2) You have entered </w:t>
      </w:r>
      <w:r w:rsidR="00B400BF">
        <w:rPr>
          <w:rFonts w:ascii="Courier New" w:hAnsi="Courier New" w:cs="Courier New"/>
          <w:bCs/>
          <w:color w:val="000000"/>
          <w:sz w:val="24"/>
          <w:szCs w:val="24"/>
        </w:rPr>
        <w:t>three</w:t>
      </w:r>
      <w:r>
        <w:rPr>
          <w:rFonts w:ascii="Courier New" w:hAnsi="Courier New" w:cs="Courier New"/>
          <w:bCs/>
          <w:color w:val="000000"/>
          <w:sz w:val="24"/>
          <w:szCs w:val="24"/>
        </w:rPr>
        <w:t xml:space="preserve"> even number</w:t>
      </w:r>
      <w:r w:rsidR="00B400BF">
        <w:rPr>
          <w:rFonts w:ascii="Courier New" w:hAnsi="Courier New" w:cs="Courier New"/>
          <w:bCs/>
          <w:color w:val="000000"/>
          <w:sz w:val="24"/>
          <w:szCs w:val="24"/>
        </w:rPr>
        <w:t>s.</w:t>
      </w:r>
    </w:p>
    <w:p w:rsidR="007651CC" w:rsidRPr="00185B09" w:rsidRDefault="007651CC" w:rsidP="00B400BF">
      <w:pPr>
        <w:jc w:val="lowKashida"/>
        <w:rPr>
          <w:rFonts w:ascii="Courier New" w:hAnsi="Courier New" w:cs="Courier New"/>
          <w:bCs/>
          <w:color w:val="000000"/>
          <w:sz w:val="24"/>
          <w:szCs w:val="24"/>
        </w:rPr>
      </w:pPr>
      <w:r>
        <w:rPr>
          <w:rFonts w:ascii="Courier New" w:hAnsi="Courier New" w:cs="Courier New"/>
          <w:bCs/>
          <w:color w:val="000000"/>
          <w:sz w:val="24"/>
          <w:szCs w:val="24"/>
        </w:rPr>
        <w:t xml:space="preserve">3) You have entered </w:t>
      </w:r>
      <w:r w:rsidR="00B400BF">
        <w:rPr>
          <w:rFonts w:ascii="Courier New" w:hAnsi="Courier New" w:cs="Courier New"/>
          <w:bCs/>
          <w:color w:val="000000"/>
          <w:sz w:val="24"/>
          <w:szCs w:val="24"/>
        </w:rPr>
        <w:t>a mixture of odd and even numbers.</w:t>
      </w:r>
    </w:p>
    <w:p w:rsidR="0029549E" w:rsidRPr="00185B09" w:rsidRDefault="0029549E" w:rsidP="0029549E">
      <w:pPr>
        <w:jc w:val="lowKashida"/>
        <w:rPr>
          <w:rFonts w:ascii="Courier New" w:hAnsi="Courier New" w:cs="Courier New"/>
          <w:bCs/>
          <w:color w:val="000000"/>
          <w:sz w:val="24"/>
          <w:szCs w:val="24"/>
        </w:rPr>
      </w:pPr>
    </w:p>
    <w:p w:rsidR="0029549E" w:rsidRPr="00185B09" w:rsidRDefault="0029549E" w:rsidP="00DD76FA">
      <w:pPr>
        <w:jc w:val="lowKashida"/>
        <w:rPr>
          <w:rFonts w:cs="Times New Roman"/>
          <w:bCs/>
          <w:color w:val="000000"/>
          <w:sz w:val="24"/>
          <w:szCs w:val="24"/>
        </w:rPr>
      </w:pPr>
      <w:r w:rsidRPr="00185B09">
        <w:rPr>
          <w:rFonts w:cs="Times New Roman"/>
          <w:bCs/>
          <w:color w:val="000000"/>
          <w:sz w:val="24"/>
          <w:szCs w:val="24"/>
        </w:rPr>
        <w:t xml:space="preserve">Hint: </w:t>
      </w:r>
      <w:r w:rsidR="00402B1D">
        <w:rPr>
          <w:rFonts w:cs="Times New Roman"/>
          <w:bCs/>
          <w:color w:val="000000"/>
          <w:sz w:val="24"/>
          <w:szCs w:val="24"/>
        </w:rPr>
        <w:t>U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se the </w:t>
      </w:r>
      <w:r w:rsidR="00DD76FA">
        <w:rPr>
          <w:rFonts w:cs="Times New Roman"/>
          <w:bCs/>
          <w:color w:val="000000"/>
          <w:sz w:val="24"/>
          <w:szCs w:val="24"/>
        </w:rPr>
        <w:t>modulus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operat</w:t>
      </w:r>
      <w:r w:rsidR="00707B9E">
        <w:rPr>
          <w:rFonts w:cs="Times New Roman"/>
          <w:bCs/>
          <w:color w:val="000000"/>
          <w:sz w:val="24"/>
          <w:szCs w:val="24"/>
        </w:rPr>
        <w:t>or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(</w:t>
      </w:r>
      <w:r w:rsidRPr="004A7C20">
        <w:rPr>
          <w:rFonts w:cs="Times New Roman"/>
          <w:b/>
          <w:color w:val="000000"/>
          <w:sz w:val="24"/>
          <w:szCs w:val="24"/>
        </w:rPr>
        <w:t>%</w:t>
      </w:r>
      <w:r w:rsidRPr="00185B09">
        <w:rPr>
          <w:rFonts w:cs="Times New Roman"/>
          <w:bCs/>
          <w:color w:val="000000"/>
          <w:sz w:val="24"/>
          <w:szCs w:val="24"/>
        </w:rPr>
        <w:t>) for checking the numbers.</w:t>
      </w:r>
    </w:p>
    <w:p w:rsidR="0029549E" w:rsidRPr="009D5B0C" w:rsidRDefault="0029549E" w:rsidP="0029549E">
      <w:pPr>
        <w:jc w:val="lowKashida"/>
        <w:rPr>
          <w:rFonts w:ascii="Courier New" w:hAnsi="Courier New" w:cs="Courier New"/>
          <w:b/>
          <w:color w:val="000000"/>
          <w:sz w:val="24"/>
          <w:szCs w:val="24"/>
        </w:rPr>
      </w:pPr>
    </w:p>
    <w:p w:rsidR="001D6B71" w:rsidRDefault="00F442DF" w:rsidP="00EC26CA">
      <w:pPr>
        <w:shd w:val="clear" w:color="auto" w:fill="C00000"/>
        <w:jc w:val="lowKashida"/>
        <w:rPr>
          <w:rFonts w:cs="Times New Roman"/>
          <w:b/>
          <w:sz w:val="24"/>
          <w:szCs w:val="24"/>
        </w:rPr>
      </w:pPr>
      <w:r w:rsidRPr="00E2208F">
        <w:rPr>
          <w:rFonts w:cs="Times New Roman"/>
          <w:b/>
          <w:sz w:val="24"/>
          <w:szCs w:val="24"/>
        </w:rPr>
        <w:t>Task</w:t>
      </w:r>
      <w:r w:rsidR="0029549E" w:rsidRPr="00E2208F">
        <w:rPr>
          <w:rFonts w:cs="Times New Roman"/>
          <w:b/>
          <w:sz w:val="24"/>
          <w:szCs w:val="24"/>
        </w:rPr>
        <w:t>#</w:t>
      </w:r>
      <w:r w:rsidR="00EC26CA">
        <w:rPr>
          <w:rFonts w:cs="Times New Roman"/>
          <w:b/>
          <w:sz w:val="24"/>
          <w:szCs w:val="24"/>
        </w:rPr>
        <w:t>2</w:t>
      </w:r>
      <w:r w:rsidR="0029549E" w:rsidRPr="00E2208F">
        <w:rPr>
          <w:rFonts w:cs="Times New Roman"/>
          <w:b/>
          <w:sz w:val="24"/>
          <w:szCs w:val="24"/>
        </w:rPr>
        <w:t>:</w:t>
      </w:r>
      <w:r w:rsidR="00E2208F">
        <w:rPr>
          <w:rFonts w:cs="Times New Roman"/>
          <w:b/>
          <w:sz w:val="24"/>
          <w:szCs w:val="24"/>
        </w:rPr>
        <w:t xml:space="preserve"> </w:t>
      </w:r>
    </w:p>
    <w:p w:rsidR="00B400BF" w:rsidRPr="00B816AB" w:rsidRDefault="00B400BF" w:rsidP="00B400BF">
      <w:pPr>
        <w:jc w:val="both"/>
        <w:rPr>
          <w:sz w:val="24"/>
          <w:szCs w:val="24"/>
        </w:rPr>
      </w:pPr>
      <w:r w:rsidRPr="00B816AB">
        <w:rPr>
          <w:sz w:val="24"/>
          <w:szCs w:val="24"/>
        </w:rPr>
        <w:t>Write an interactive C program that contains multiple-alternative decision statement (</w:t>
      </w:r>
      <w:proofErr w:type="gramStart"/>
      <w:r w:rsidRPr="00B816AB">
        <w:rPr>
          <w:i/>
          <w:iCs/>
          <w:sz w:val="24"/>
          <w:szCs w:val="24"/>
        </w:rPr>
        <w:t>if  else</w:t>
      </w:r>
      <w:proofErr w:type="gramEnd"/>
      <w:r w:rsidRPr="00B816AB">
        <w:rPr>
          <w:i/>
          <w:iCs/>
          <w:sz w:val="24"/>
          <w:szCs w:val="24"/>
        </w:rPr>
        <w:t xml:space="preserve"> if   else)</w:t>
      </w:r>
      <w:r w:rsidRPr="00B816AB">
        <w:rPr>
          <w:sz w:val="24"/>
          <w:szCs w:val="24"/>
        </w:rPr>
        <w:t xml:space="preserve"> that may be used to compute the area of a rectangle (</w:t>
      </w:r>
      <w:r w:rsidRPr="00B816AB">
        <w:rPr>
          <w:i/>
          <w:iCs/>
          <w:sz w:val="24"/>
          <w:szCs w:val="24"/>
        </w:rPr>
        <w:t xml:space="preserve">area = length </w:t>
      </w:r>
      <w:r w:rsidRPr="00B816AB">
        <w:rPr>
          <w:i/>
          <w:iCs/>
          <w:sz w:val="24"/>
          <w:szCs w:val="24"/>
        </w:rPr>
        <w:sym w:font="Symbol" w:char="F0B4"/>
      </w:r>
      <w:r w:rsidRPr="00B816AB">
        <w:rPr>
          <w:i/>
          <w:iCs/>
          <w:sz w:val="24"/>
          <w:szCs w:val="24"/>
        </w:rPr>
        <w:t xml:space="preserve"> breadth</w:t>
      </w:r>
      <w:r w:rsidRPr="00B816AB">
        <w:rPr>
          <w:sz w:val="24"/>
          <w:szCs w:val="24"/>
        </w:rPr>
        <w:t>), a triangle (</w:t>
      </w:r>
      <w:r w:rsidRPr="00B816AB">
        <w:rPr>
          <w:i/>
          <w:iCs/>
          <w:sz w:val="24"/>
          <w:szCs w:val="24"/>
        </w:rPr>
        <w:t xml:space="preserve">area = 0.5 </w:t>
      </w:r>
      <w:r w:rsidRPr="00B816AB">
        <w:rPr>
          <w:i/>
          <w:iCs/>
          <w:sz w:val="24"/>
          <w:szCs w:val="24"/>
        </w:rPr>
        <w:sym w:font="Symbol" w:char="F0B4"/>
      </w:r>
      <w:r w:rsidRPr="00B816AB">
        <w:rPr>
          <w:i/>
          <w:iCs/>
          <w:sz w:val="24"/>
          <w:szCs w:val="24"/>
        </w:rPr>
        <w:t xml:space="preserve"> base </w:t>
      </w:r>
      <w:r w:rsidRPr="00B816AB">
        <w:rPr>
          <w:i/>
          <w:iCs/>
          <w:sz w:val="24"/>
          <w:szCs w:val="24"/>
        </w:rPr>
        <w:sym w:font="Symbol" w:char="F0B4"/>
      </w:r>
      <w:r w:rsidRPr="00B816AB">
        <w:rPr>
          <w:i/>
          <w:iCs/>
          <w:sz w:val="24"/>
          <w:szCs w:val="24"/>
        </w:rPr>
        <w:t xml:space="preserve"> height</w:t>
      </w:r>
      <w:r w:rsidRPr="00B816AB">
        <w:rPr>
          <w:sz w:val="24"/>
          <w:szCs w:val="24"/>
        </w:rPr>
        <w:t>) or a circle (</w:t>
      </w:r>
      <w:r w:rsidRPr="00B816AB">
        <w:rPr>
          <w:i/>
          <w:iCs/>
          <w:sz w:val="24"/>
          <w:szCs w:val="24"/>
        </w:rPr>
        <w:t xml:space="preserve">area = PI </w:t>
      </w:r>
      <w:r w:rsidRPr="00B816AB">
        <w:rPr>
          <w:i/>
          <w:iCs/>
          <w:sz w:val="24"/>
          <w:szCs w:val="24"/>
        </w:rPr>
        <w:sym w:font="Symbol" w:char="F0B4"/>
      </w:r>
      <w:r w:rsidRPr="00B816AB">
        <w:rPr>
          <w:i/>
          <w:iCs/>
          <w:sz w:val="24"/>
          <w:szCs w:val="24"/>
        </w:rPr>
        <w:t xml:space="preserve"> radius </w:t>
      </w:r>
      <w:r w:rsidRPr="00B816AB">
        <w:rPr>
          <w:i/>
          <w:iCs/>
          <w:sz w:val="24"/>
          <w:szCs w:val="24"/>
        </w:rPr>
        <w:sym w:font="Symbol" w:char="F0B4"/>
      </w:r>
      <w:r w:rsidRPr="00B816AB">
        <w:rPr>
          <w:i/>
          <w:iCs/>
          <w:sz w:val="24"/>
          <w:szCs w:val="24"/>
        </w:rPr>
        <w:t xml:space="preserve"> radius</w:t>
      </w:r>
      <w:r w:rsidRPr="00B816AB">
        <w:rPr>
          <w:sz w:val="24"/>
          <w:szCs w:val="24"/>
        </w:rPr>
        <w:t xml:space="preserve">) after prompting the user to type the first character of the figure name (R, T or C). If the input is other than (R, T or C), the program displays the following error message: “Wrong, </w:t>
      </w:r>
      <w:r>
        <w:rPr>
          <w:sz w:val="24"/>
          <w:szCs w:val="24"/>
        </w:rPr>
        <w:t>you entered an in</w:t>
      </w:r>
      <w:r w:rsidRPr="00B816AB">
        <w:rPr>
          <w:sz w:val="24"/>
          <w:szCs w:val="24"/>
        </w:rPr>
        <w:t>valid character”</w:t>
      </w:r>
      <w:r>
        <w:rPr>
          <w:sz w:val="24"/>
          <w:szCs w:val="24"/>
        </w:rPr>
        <w:t xml:space="preserve"> and terminates. All of the required variables (e.g. length, breadth, base, radius, etc.) should be declared correctly and entered using </w:t>
      </w:r>
      <w:proofErr w:type="spellStart"/>
      <w:r w:rsidRPr="00B816AB">
        <w:rPr>
          <w:i/>
          <w:iCs/>
          <w:sz w:val="24"/>
          <w:szCs w:val="24"/>
        </w:rPr>
        <w:t>scanf</w:t>
      </w:r>
      <w:proofErr w:type="spellEnd"/>
      <w:r>
        <w:rPr>
          <w:sz w:val="24"/>
          <w:szCs w:val="24"/>
        </w:rPr>
        <w:t xml:space="preserve"> function.</w:t>
      </w:r>
    </w:p>
    <w:p w:rsidR="00EC26CA" w:rsidRDefault="00EC26CA" w:rsidP="004A7C20">
      <w:pPr>
        <w:jc w:val="lowKashida"/>
        <w:rPr>
          <w:rFonts w:cs="Times New Roman"/>
          <w:bCs/>
          <w:sz w:val="24"/>
          <w:szCs w:val="24"/>
        </w:rPr>
      </w:pPr>
    </w:p>
    <w:p w:rsidR="00B400BF" w:rsidRDefault="00B400BF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Default="00283BAD" w:rsidP="004A7C20">
      <w:pPr>
        <w:jc w:val="lowKashida"/>
        <w:rPr>
          <w:rFonts w:cs="Times New Roman"/>
          <w:bCs/>
          <w:sz w:val="24"/>
          <w:szCs w:val="24"/>
        </w:rPr>
      </w:pPr>
    </w:p>
    <w:p w:rsidR="00283BAD" w:rsidRPr="004A7C20" w:rsidRDefault="00283BAD" w:rsidP="004A7C20">
      <w:pPr>
        <w:jc w:val="lowKashida"/>
        <w:rPr>
          <w:rFonts w:cs="Times New Roman"/>
          <w:bCs/>
          <w:sz w:val="24"/>
          <w:szCs w:val="24"/>
        </w:rPr>
      </w:pPr>
      <w:bookmarkStart w:id="0" w:name="_GoBack"/>
      <w:bookmarkEnd w:id="0"/>
    </w:p>
    <w:p w:rsidR="00EC26CA" w:rsidRDefault="00EC26CA" w:rsidP="00EC26CA">
      <w:pPr>
        <w:jc w:val="lowKashida"/>
        <w:rPr>
          <w:rFonts w:cs="Times New Roman"/>
          <w:bCs/>
          <w:sz w:val="24"/>
          <w:szCs w:val="24"/>
        </w:rPr>
      </w:pPr>
    </w:p>
    <w:p w:rsidR="00EC26CA" w:rsidRPr="00EC26CA" w:rsidRDefault="00EC26CA" w:rsidP="00EC26CA">
      <w:pPr>
        <w:jc w:val="lowKashida"/>
        <w:rPr>
          <w:rFonts w:cs="Times New Roman"/>
          <w:b/>
          <w:color w:val="FF0000"/>
          <w:sz w:val="32"/>
          <w:szCs w:val="32"/>
          <w:u w:val="single"/>
        </w:rPr>
      </w:pPr>
      <w:r>
        <w:rPr>
          <w:rFonts w:cs="Times New Roman"/>
          <w:b/>
          <w:color w:val="FF0000"/>
          <w:sz w:val="32"/>
          <w:szCs w:val="32"/>
          <w:u w:val="single"/>
        </w:rPr>
        <w:lastRenderedPageBreak/>
        <w:t>Additional</w:t>
      </w:r>
      <w:r w:rsidRPr="00EC26CA">
        <w:rPr>
          <w:rFonts w:cs="Times New Roman"/>
          <w:b/>
          <w:color w:val="FF0000"/>
          <w:sz w:val="32"/>
          <w:szCs w:val="32"/>
          <w:u w:val="single"/>
        </w:rPr>
        <w:t xml:space="preserve"> Exercise:</w:t>
      </w:r>
    </w:p>
    <w:p w:rsidR="00EC26CA" w:rsidRDefault="00EC26CA" w:rsidP="00EC26CA">
      <w:pPr>
        <w:jc w:val="lowKashida"/>
        <w:rPr>
          <w:rFonts w:cs="Times New Roman"/>
          <w:bCs/>
          <w:sz w:val="24"/>
          <w:szCs w:val="24"/>
        </w:rPr>
      </w:pPr>
    </w:p>
    <w:p w:rsidR="00EC26CA" w:rsidRDefault="00EC26CA" w:rsidP="00EC26CA">
      <w:pPr>
        <w:jc w:val="lowKashida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Rewrite the C </w:t>
      </w:r>
      <w:r w:rsidRPr="00185B09">
        <w:rPr>
          <w:rFonts w:cs="Times New Roman"/>
          <w:bCs/>
          <w:sz w:val="24"/>
          <w:szCs w:val="24"/>
        </w:rPr>
        <w:t xml:space="preserve">program </w:t>
      </w:r>
      <w:r>
        <w:rPr>
          <w:rFonts w:cs="Times New Roman"/>
          <w:bCs/>
          <w:sz w:val="24"/>
          <w:szCs w:val="24"/>
        </w:rPr>
        <w:t xml:space="preserve">shown below by replacing if-else-if and if-else by one-way selection </w:t>
      </w:r>
      <w:r w:rsidRPr="006F7196">
        <w:rPr>
          <w:rFonts w:cs="Times New Roman"/>
          <w:b/>
          <w:sz w:val="24"/>
          <w:szCs w:val="24"/>
        </w:rPr>
        <w:t>if</w:t>
      </w:r>
      <w:r>
        <w:rPr>
          <w:rFonts w:cs="Times New Roman"/>
          <w:bCs/>
          <w:sz w:val="24"/>
          <w:szCs w:val="24"/>
        </w:rPr>
        <w:t xml:space="preserve"> statements</w:t>
      </w:r>
      <w:r w:rsidRPr="00185B09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 xml:space="preserve">(simple if statements without else) </w:t>
      </w:r>
    </w:p>
    <w:p w:rsidR="00EC26CA" w:rsidRPr="00707B9E" w:rsidRDefault="00EC26CA" w:rsidP="00EC26CA">
      <w:pPr>
        <w:shd w:val="clear" w:color="auto" w:fill="D9D9D9"/>
        <w:jc w:val="lowKashida"/>
        <w:rPr>
          <w:rFonts w:cs="Times New Roman"/>
          <w:b/>
          <w:sz w:val="24"/>
          <w:szCs w:val="24"/>
        </w:rPr>
      </w:pPr>
      <w:r>
        <w:rPr>
          <w:rFonts w:cs="Times New Roman"/>
          <w:bCs/>
          <w:sz w:val="24"/>
          <w:szCs w:val="24"/>
        </w:rPr>
        <w:t>Note: The program you write will be less efficient than the one below.</w:t>
      </w:r>
    </w:p>
    <w:p w:rsidR="00EC26CA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r w:rsidRPr="006668B3">
        <w:rPr>
          <w:rFonts w:ascii="Courier New" w:hAnsi="Courier New" w:cs="Courier New"/>
          <w:b/>
          <w:color w:val="0070C0"/>
          <w:sz w:val="24"/>
          <w:szCs w:val="24"/>
        </w:rPr>
        <w:t>#include &lt;</w:t>
      </w:r>
      <w:proofErr w:type="spell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stdio.h</w:t>
      </w:r>
      <w:proofErr w:type="spell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&gt;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int</w:t>
      </w:r>
      <w:proofErr w:type="spellEnd"/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main(void){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int</w:t>
      </w:r>
      <w:proofErr w:type="spellEnd"/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grade;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printf</w:t>
      </w:r>
      <w:proofErr w:type="spell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"Enter grade between 0 and 100: ");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scanf</w:t>
      </w:r>
      <w:proofErr w:type="spell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"%d", &amp;grade);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if(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grade &lt; 0 || grade &gt; 100)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   </w:t>
      </w: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printf</w:t>
      </w:r>
      <w:proofErr w:type="spell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"Error: Invalid grade\n");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else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if(grade &gt;= 90.0 )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   </w:t>
      </w: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printf</w:t>
      </w:r>
      <w:proofErr w:type="spell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"The letter grade is A\n");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else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if(grade &gt;= 80.0)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   </w:t>
      </w: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printf</w:t>
      </w:r>
      <w:proofErr w:type="spell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"The letter grade is B\n");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else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if(grade &gt;= 70.0) 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   </w:t>
      </w: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printf</w:t>
      </w:r>
      <w:proofErr w:type="spell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"The letter grade is C\n");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else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if(grade &gt;= 55.0)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   </w:t>
      </w: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printf</w:t>
      </w:r>
      <w:proofErr w:type="spell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"The letter grade is D\n");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else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if (grade &gt;= 0)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   </w:t>
      </w:r>
      <w:proofErr w:type="spellStart"/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printf</w:t>
      </w:r>
      <w:proofErr w:type="spell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"The letter grade is F\n");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    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system(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"pause");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proofErr w:type="gramStart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>return</w:t>
      </w:r>
      <w:proofErr w:type="gramEnd"/>
      <w:r w:rsidRPr="006668B3">
        <w:rPr>
          <w:rFonts w:ascii="Courier New" w:hAnsi="Courier New" w:cs="Courier New"/>
          <w:b/>
          <w:color w:val="0070C0"/>
          <w:sz w:val="24"/>
          <w:szCs w:val="24"/>
        </w:rPr>
        <w:t xml:space="preserve"> 0;</w:t>
      </w:r>
    </w:p>
    <w:p w:rsidR="00EC26CA" w:rsidRPr="006668B3" w:rsidRDefault="00EC26CA" w:rsidP="00EC26CA">
      <w:pPr>
        <w:jc w:val="lowKashida"/>
        <w:rPr>
          <w:rFonts w:ascii="Courier New" w:hAnsi="Courier New" w:cs="Courier New"/>
          <w:b/>
          <w:color w:val="0070C0"/>
          <w:sz w:val="24"/>
          <w:szCs w:val="24"/>
        </w:rPr>
      </w:pPr>
      <w:r w:rsidRPr="006668B3">
        <w:rPr>
          <w:rFonts w:ascii="Courier New" w:hAnsi="Courier New" w:cs="Courier New"/>
          <w:b/>
          <w:color w:val="0070C0"/>
          <w:sz w:val="24"/>
          <w:szCs w:val="24"/>
        </w:rPr>
        <w:t>}</w:t>
      </w:r>
    </w:p>
    <w:p w:rsidR="00EC26CA" w:rsidRPr="000576B3" w:rsidRDefault="00EC26CA" w:rsidP="00EC26CA">
      <w:pPr>
        <w:jc w:val="lowKashida"/>
        <w:rPr>
          <w:rFonts w:ascii="Courier New" w:hAnsi="Courier New" w:cs="Courier New"/>
          <w:bCs/>
          <w:color w:val="0000FF"/>
          <w:sz w:val="24"/>
          <w:szCs w:val="24"/>
          <w:u w:val="single"/>
        </w:rPr>
      </w:pPr>
    </w:p>
    <w:p w:rsidR="00EC26CA" w:rsidRPr="00EC26CA" w:rsidRDefault="00EC26CA" w:rsidP="00EC26CA">
      <w:pPr>
        <w:rPr>
          <w:rFonts w:cs="Times New Roman"/>
          <w:b/>
          <w:i/>
          <w:iCs/>
          <w:color w:val="FF0000"/>
          <w:sz w:val="24"/>
          <w:szCs w:val="24"/>
          <w:u w:val="single"/>
        </w:rPr>
      </w:pPr>
      <w:r>
        <w:rPr>
          <w:rFonts w:cs="Times New Roman"/>
          <w:bCs/>
          <w:sz w:val="24"/>
          <w:szCs w:val="24"/>
        </w:rPr>
        <w:t>Convert the</w:t>
      </w:r>
      <w:r w:rsidRPr="00185B09">
        <w:rPr>
          <w:rFonts w:cs="Times New Roman"/>
          <w:bCs/>
          <w:sz w:val="24"/>
          <w:szCs w:val="24"/>
        </w:rPr>
        <w:t xml:space="preserve"> program</w:t>
      </w:r>
      <w:r>
        <w:rPr>
          <w:rFonts w:cs="Times New Roman"/>
          <w:bCs/>
          <w:sz w:val="24"/>
          <w:szCs w:val="24"/>
        </w:rPr>
        <w:t>-fragment</w:t>
      </w:r>
      <w:r w:rsidRPr="00185B09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below</w:t>
      </w:r>
      <w:r w:rsidRPr="00185B09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 xml:space="preserve">to a complete C program that uses </w:t>
      </w:r>
      <w:r w:rsidRPr="006F7196">
        <w:rPr>
          <w:rFonts w:cs="Times New Roman"/>
          <w:b/>
          <w:sz w:val="24"/>
          <w:szCs w:val="24"/>
        </w:rPr>
        <w:t>if-else if -else</w:t>
      </w:r>
      <w:r w:rsidRPr="00185B09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 xml:space="preserve">statement </w:t>
      </w:r>
      <w:r w:rsidRPr="00185B09">
        <w:rPr>
          <w:rFonts w:cs="Times New Roman"/>
          <w:bCs/>
          <w:sz w:val="24"/>
          <w:szCs w:val="24"/>
        </w:rPr>
        <w:t xml:space="preserve">instead of </w:t>
      </w:r>
      <w:r>
        <w:rPr>
          <w:rFonts w:cs="Times New Roman"/>
          <w:bCs/>
          <w:sz w:val="24"/>
          <w:szCs w:val="24"/>
        </w:rPr>
        <w:t xml:space="preserve">the </w:t>
      </w:r>
      <w:r w:rsidRPr="006F7196">
        <w:rPr>
          <w:rFonts w:cs="Times New Roman"/>
          <w:b/>
          <w:sz w:val="24"/>
          <w:szCs w:val="24"/>
        </w:rPr>
        <w:t>switch</w:t>
      </w:r>
      <w:r>
        <w:rPr>
          <w:rFonts w:cs="Times New Roman"/>
          <w:bCs/>
          <w:sz w:val="24"/>
          <w:szCs w:val="24"/>
        </w:rPr>
        <w:t xml:space="preserve"> statement: </w:t>
      </w:r>
      <w:proofErr w:type="gramStart"/>
      <w:r w:rsidRPr="00EC26CA">
        <w:rPr>
          <w:rFonts w:cs="Times New Roman"/>
          <w:b/>
          <w:i/>
          <w:iCs/>
          <w:color w:val="FF0000"/>
          <w:sz w:val="24"/>
          <w:szCs w:val="24"/>
          <w:u w:val="single"/>
        </w:rPr>
        <w:t>( Read</w:t>
      </w:r>
      <w:proofErr w:type="gramEnd"/>
      <w:r w:rsidRPr="00EC26CA">
        <w:rPr>
          <w:rFonts w:cs="Times New Roman"/>
          <w:b/>
          <w:i/>
          <w:iCs/>
          <w:color w:val="FF0000"/>
          <w:sz w:val="24"/>
          <w:szCs w:val="24"/>
          <w:u w:val="single"/>
        </w:rPr>
        <w:t xml:space="preserve"> the Notes for switch statement before attempting this task).</w:t>
      </w:r>
    </w:p>
    <w:p w:rsidR="00EC26CA" w:rsidRDefault="00EC26CA" w:rsidP="00EC26CA">
      <w:pPr>
        <w:jc w:val="lowKashida"/>
        <w:rPr>
          <w:rFonts w:cs="Times New Roman"/>
          <w:bCs/>
          <w:sz w:val="24"/>
          <w:szCs w:val="24"/>
        </w:rPr>
      </w:pPr>
    </w:p>
    <w:p w:rsidR="00EC26CA" w:rsidRPr="00591162" w:rsidRDefault="00EC26CA" w:rsidP="00EC26CA">
      <w:pPr>
        <w:rPr>
          <w:rFonts w:ascii="Courier New" w:hAnsi="Courier New" w:cs="Courier New"/>
          <w:bCs/>
          <w:color w:val="0000FF"/>
          <w:sz w:val="22"/>
          <w:szCs w:val="22"/>
        </w:rPr>
      </w:pPr>
      <w:proofErr w:type="spellStart"/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printf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“Enter </w:t>
      </w:r>
      <w:r>
        <w:rPr>
          <w:rFonts w:ascii="Courier New" w:hAnsi="Courier New" w:cs="Courier New"/>
          <w:bCs/>
          <w:color w:val="0000FF"/>
          <w:sz w:val="22"/>
          <w:szCs w:val="22"/>
        </w:rPr>
        <w:t>the student letter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grade</w:t>
      </w:r>
      <w:r>
        <w:rPr>
          <w:rFonts w:ascii="Courier New" w:hAnsi="Courier New" w:cs="Courier New"/>
          <w:bCs/>
          <w:color w:val="0000FF"/>
          <w:sz w:val="22"/>
          <w:szCs w:val="22"/>
        </w:rPr>
        <w:t xml:space="preserve"> (A, B, C, D, or F) 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 “);</w:t>
      </w:r>
    </w:p>
    <w:p w:rsidR="00EC26CA" w:rsidRPr="00591162" w:rsidRDefault="00EC26CA" w:rsidP="00EC26CA">
      <w:pPr>
        <w:rPr>
          <w:rFonts w:ascii="Courier New" w:hAnsi="Courier New" w:cs="Courier New"/>
          <w:bCs/>
          <w:color w:val="0000FF"/>
          <w:sz w:val="22"/>
          <w:szCs w:val="22"/>
        </w:rPr>
      </w:pPr>
      <w:proofErr w:type="spellStart"/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scanf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“%c”, &amp;grade);</w:t>
      </w:r>
    </w:p>
    <w:p w:rsidR="00EC26CA" w:rsidRPr="00591162" w:rsidRDefault="00EC26CA" w:rsidP="00EC26CA">
      <w:pPr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switch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(grade) {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A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a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: 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proofErr w:type="spell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printf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(“Good standing”);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  <w:t xml:space="preserve">   </w:t>
      </w: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break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;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: 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  </w:t>
      </w:r>
      <w:proofErr w:type="spell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printf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(“O.K.”);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  <w:t xml:space="preserve">   </w:t>
      </w: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break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;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D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case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d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F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f</w:t>
      </w:r>
      <w:r w:rsidRPr="00E942D0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:  </w:t>
      </w:r>
      <w:proofErr w:type="spell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printf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(“Poor, student is on probation”);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r>
        <w:rPr>
          <w:rFonts w:ascii="Courier New" w:hAnsi="Courier New" w:cs="Courier New"/>
          <w:bCs/>
          <w:color w:val="0000FF"/>
          <w:sz w:val="22"/>
          <w:szCs w:val="22"/>
        </w:rPr>
        <w:tab/>
      </w:r>
      <w:r>
        <w:rPr>
          <w:rFonts w:ascii="Courier New" w:hAnsi="Courier New" w:cs="Courier New"/>
          <w:bCs/>
          <w:color w:val="0000FF"/>
          <w:sz w:val="22"/>
          <w:szCs w:val="22"/>
        </w:rPr>
        <w:tab/>
      </w:r>
      <w:r>
        <w:rPr>
          <w:rFonts w:ascii="Courier New" w:hAnsi="Courier New" w:cs="Courier New"/>
          <w:bCs/>
          <w:color w:val="0000FF"/>
          <w:sz w:val="22"/>
          <w:szCs w:val="22"/>
        </w:rPr>
        <w:tab/>
        <w:t xml:space="preserve">   </w:t>
      </w: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break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;</w:t>
      </w:r>
    </w:p>
    <w:p w:rsidR="00EC26CA" w:rsidRPr="00591162" w:rsidRDefault="00EC26CA" w:rsidP="00EC26C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default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proofErr w:type="spell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printf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(“Invalid letter grade”);</w:t>
      </w:r>
    </w:p>
    <w:p w:rsidR="00EC26CA" w:rsidRDefault="00EC26CA" w:rsidP="00EC26CA">
      <w:pPr>
        <w:rPr>
          <w:rFonts w:ascii="Courier New" w:hAnsi="Courier New" w:cs="Courier New"/>
          <w:bCs/>
          <w:color w:val="0000FF"/>
          <w:sz w:val="22"/>
          <w:szCs w:val="22"/>
        </w:rPr>
      </w:pP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}</w:t>
      </w:r>
    </w:p>
    <w:p w:rsidR="004A7C20" w:rsidRDefault="004A7C20" w:rsidP="00707B9E">
      <w:pPr>
        <w:jc w:val="lowKashida"/>
        <w:rPr>
          <w:rFonts w:cs="Times New Roman"/>
          <w:bCs/>
          <w:color w:val="008000"/>
          <w:sz w:val="24"/>
          <w:szCs w:val="24"/>
          <w:u w:val="single"/>
        </w:rPr>
      </w:pPr>
    </w:p>
    <w:sectPr w:rsidR="004A7C20" w:rsidSect="00B832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D35" w:rsidRDefault="00FF7D35">
      <w:r>
        <w:separator/>
      </w:r>
    </w:p>
  </w:endnote>
  <w:endnote w:type="continuationSeparator" w:id="0">
    <w:p w:rsidR="00FF7D35" w:rsidRDefault="00FF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42" w:rsidRDefault="001660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6042" w:rsidRDefault="001660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42" w:rsidRDefault="00166042">
    <w:pPr>
      <w:pStyle w:val="Footer"/>
      <w:framePr w:wrap="around" w:vAnchor="text" w:hAnchor="margin" w:xAlign="right" w:y="1"/>
      <w:rPr>
        <w:rStyle w:val="PageNumber"/>
      </w:rPr>
    </w:pPr>
  </w:p>
  <w:p w:rsidR="00166042" w:rsidRDefault="0016604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42" w:rsidRDefault="001660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D35" w:rsidRDefault="00FF7D35">
      <w:r>
        <w:separator/>
      </w:r>
    </w:p>
  </w:footnote>
  <w:footnote w:type="continuationSeparator" w:id="0">
    <w:p w:rsidR="00FF7D35" w:rsidRDefault="00FF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42" w:rsidRDefault="00166042" w:rsidP="004A7C2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6042" w:rsidRDefault="00166042" w:rsidP="0033638B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42" w:rsidRDefault="00166042" w:rsidP="004A7C2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3BAD">
      <w:rPr>
        <w:rStyle w:val="PageNumber"/>
        <w:noProof/>
      </w:rPr>
      <w:t>4</w:t>
    </w:r>
    <w:r>
      <w:rPr>
        <w:rStyle w:val="PageNumber"/>
      </w:rPr>
      <w:fldChar w:fldCharType="end"/>
    </w:r>
  </w:p>
  <w:p w:rsidR="00166042" w:rsidRDefault="00166042" w:rsidP="0033638B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42" w:rsidRDefault="001660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25pt;height:11.25pt" o:bullet="t">
        <v:imagedata r:id="rId1" o:title="msoE"/>
      </v:shape>
    </w:pict>
  </w:numPicBullet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30B7B21"/>
    <w:multiLevelType w:val="multilevel"/>
    <w:tmpl w:val="5B66A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2F27FD2"/>
    <w:multiLevelType w:val="hybridMultilevel"/>
    <w:tmpl w:val="BDEC8886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60C7CBE"/>
    <w:multiLevelType w:val="hybridMultilevel"/>
    <w:tmpl w:val="A66E3524"/>
    <w:lvl w:ilvl="0" w:tplc="0409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60D1D05"/>
    <w:multiLevelType w:val="multilevel"/>
    <w:tmpl w:val="FE9C5836"/>
    <w:lvl w:ilvl="0">
      <w:numFmt w:val="decimal"/>
      <w:lvlText w:val="%1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75"/>
        </w:tabs>
        <w:ind w:left="5175" w:hanging="5175"/>
      </w:pPr>
      <w:rPr>
        <w:rFonts w:hint="default"/>
      </w:rPr>
    </w:lvl>
  </w:abstractNum>
  <w:abstractNum w:abstractNumId="15">
    <w:nsid w:val="18ED7ABB"/>
    <w:multiLevelType w:val="multilevel"/>
    <w:tmpl w:val="51B060E2"/>
    <w:lvl w:ilvl="0">
      <w:start w:val="401"/>
      <w:numFmt w:val="decimal"/>
      <w:lvlText w:val="%1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1">
      <w:start w:val="600"/>
      <w:numFmt w:val="decimal"/>
      <w:lvlText w:val="%1-%2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295"/>
        </w:tabs>
        <w:ind w:left="5295" w:hanging="5295"/>
      </w:pPr>
      <w:rPr>
        <w:rFonts w:hint="default"/>
      </w:rPr>
    </w:lvl>
  </w:abstractNum>
  <w:abstractNum w:abstractNumId="16">
    <w:nsid w:val="24E641BC"/>
    <w:multiLevelType w:val="hybridMultilevel"/>
    <w:tmpl w:val="70F03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996506"/>
    <w:multiLevelType w:val="multilevel"/>
    <w:tmpl w:val="A66E3524"/>
    <w:lvl w:ilvl="0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1">
    <w:nsid w:val="4AE17095"/>
    <w:multiLevelType w:val="hybridMultilevel"/>
    <w:tmpl w:val="917E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3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4">
    <w:nsid w:val="63865918"/>
    <w:multiLevelType w:val="hybridMultilevel"/>
    <w:tmpl w:val="8F1E0A38"/>
    <w:lvl w:ilvl="0" w:tplc="CAEC51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E615EB"/>
    <w:multiLevelType w:val="hybridMultilevel"/>
    <w:tmpl w:val="5B66AA98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07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7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28">
    <w:nsid w:val="7B165984"/>
    <w:multiLevelType w:val="hybridMultilevel"/>
    <w:tmpl w:val="AC12A94A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9">
    <w:nsid w:val="7CD83EFB"/>
    <w:multiLevelType w:val="hybridMultilevel"/>
    <w:tmpl w:val="D960D7FE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23"/>
  </w:num>
  <w:num w:numId="4">
    <w:abstractNumId w:val="27"/>
  </w:num>
  <w:num w:numId="5">
    <w:abstractNumId w:val="22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26"/>
  </w:num>
  <w:num w:numId="19">
    <w:abstractNumId w:val="25"/>
  </w:num>
  <w:num w:numId="20">
    <w:abstractNumId w:val="15"/>
  </w:num>
  <w:num w:numId="21">
    <w:abstractNumId w:val="14"/>
  </w:num>
  <w:num w:numId="22">
    <w:abstractNumId w:val="11"/>
  </w:num>
  <w:num w:numId="23">
    <w:abstractNumId w:val="29"/>
  </w:num>
  <w:num w:numId="24">
    <w:abstractNumId w:val="13"/>
  </w:num>
  <w:num w:numId="25">
    <w:abstractNumId w:val="17"/>
  </w:num>
  <w:num w:numId="26">
    <w:abstractNumId w:val="24"/>
  </w:num>
  <w:num w:numId="27">
    <w:abstractNumId w:val="16"/>
  </w:num>
  <w:num w:numId="28">
    <w:abstractNumId w:val="12"/>
  </w:num>
  <w:num w:numId="29">
    <w:abstractNumId w:val="28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DBE"/>
    <w:rsid w:val="000208AD"/>
    <w:rsid w:val="00031881"/>
    <w:rsid w:val="00055F28"/>
    <w:rsid w:val="000576B3"/>
    <w:rsid w:val="000609F2"/>
    <w:rsid w:val="0007586E"/>
    <w:rsid w:val="000917A8"/>
    <w:rsid w:val="000A0B52"/>
    <w:rsid w:val="000A23B7"/>
    <w:rsid w:val="000D56EB"/>
    <w:rsid w:val="000E4569"/>
    <w:rsid w:val="000F0966"/>
    <w:rsid w:val="000F3E2F"/>
    <w:rsid w:val="001472B4"/>
    <w:rsid w:val="001543F2"/>
    <w:rsid w:val="00166042"/>
    <w:rsid w:val="00185B09"/>
    <w:rsid w:val="00186F8C"/>
    <w:rsid w:val="001A0D27"/>
    <w:rsid w:val="001A146C"/>
    <w:rsid w:val="001C09A7"/>
    <w:rsid w:val="001D0084"/>
    <w:rsid w:val="001D393E"/>
    <w:rsid w:val="001D58EE"/>
    <w:rsid w:val="001D6B71"/>
    <w:rsid w:val="001E32E0"/>
    <w:rsid w:val="002079E8"/>
    <w:rsid w:val="00257B0E"/>
    <w:rsid w:val="00271BF3"/>
    <w:rsid w:val="00283BAD"/>
    <w:rsid w:val="0029549E"/>
    <w:rsid w:val="002E5B03"/>
    <w:rsid w:val="002E6412"/>
    <w:rsid w:val="002E7A74"/>
    <w:rsid w:val="00314ABB"/>
    <w:rsid w:val="0033638B"/>
    <w:rsid w:val="003429B2"/>
    <w:rsid w:val="00346CD6"/>
    <w:rsid w:val="0036377C"/>
    <w:rsid w:val="003678E6"/>
    <w:rsid w:val="003C57D7"/>
    <w:rsid w:val="003E5812"/>
    <w:rsid w:val="0040164D"/>
    <w:rsid w:val="00402B1D"/>
    <w:rsid w:val="00406758"/>
    <w:rsid w:val="00410B67"/>
    <w:rsid w:val="004346F4"/>
    <w:rsid w:val="004601D1"/>
    <w:rsid w:val="00467BC3"/>
    <w:rsid w:val="00480252"/>
    <w:rsid w:val="00485543"/>
    <w:rsid w:val="004901C3"/>
    <w:rsid w:val="004A0488"/>
    <w:rsid w:val="004A7C20"/>
    <w:rsid w:val="004C3637"/>
    <w:rsid w:val="004D53D6"/>
    <w:rsid w:val="004D6306"/>
    <w:rsid w:val="004F50EA"/>
    <w:rsid w:val="004F5517"/>
    <w:rsid w:val="005001B0"/>
    <w:rsid w:val="0050760C"/>
    <w:rsid w:val="005078F5"/>
    <w:rsid w:val="00546973"/>
    <w:rsid w:val="00567CF4"/>
    <w:rsid w:val="00570F4A"/>
    <w:rsid w:val="00575765"/>
    <w:rsid w:val="00583ABF"/>
    <w:rsid w:val="00591162"/>
    <w:rsid w:val="00596A81"/>
    <w:rsid w:val="005B2180"/>
    <w:rsid w:val="005C7BC8"/>
    <w:rsid w:val="005D6390"/>
    <w:rsid w:val="00665E64"/>
    <w:rsid w:val="006668B3"/>
    <w:rsid w:val="0068666C"/>
    <w:rsid w:val="00694AFD"/>
    <w:rsid w:val="006B0A26"/>
    <w:rsid w:val="006C0D68"/>
    <w:rsid w:val="006D4CD3"/>
    <w:rsid w:val="006E205F"/>
    <w:rsid w:val="006E29B1"/>
    <w:rsid w:val="006F7196"/>
    <w:rsid w:val="00707B9E"/>
    <w:rsid w:val="00721092"/>
    <w:rsid w:val="00726131"/>
    <w:rsid w:val="00734CE6"/>
    <w:rsid w:val="00736A30"/>
    <w:rsid w:val="007509AB"/>
    <w:rsid w:val="007651CC"/>
    <w:rsid w:val="00766C54"/>
    <w:rsid w:val="00771246"/>
    <w:rsid w:val="00792B33"/>
    <w:rsid w:val="007A0989"/>
    <w:rsid w:val="007A73B3"/>
    <w:rsid w:val="007B578D"/>
    <w:rsid w:val="007D206A"/>
    <w:rsid w:val="007D465C"/>
    <w:rsid w:val="007F51A4"/>
    <w:rsid w:val="00804C6B"/>
    <w:rsid w:val="008202AF"/>
    <w:rsid w:val="00837B19"/>
    <w:rsid w:val="00843BAB"/>
    <w:rsid w:val="00854A21"/>
    <w:rsid w:val="00855F33"/>
    <w:rsid w:val="008A679A"/>
    <w:rsid w:val="008B00D6"/>
    <w:rsid w:val="008B6DD6"/>
    <w:rsid w:val="008D5CA8"/>
    <w:rsid w:val="008D7084"/>
    <w:rsid w:val="009073BE"/>
    <w:rsid w:val="0092036D"/>
    <w:rsid w:val="0093684E"/>
    <w:rsid w:val="00945563"/>
    <w:rsid w:val="0098068E"/>
    <w:rsid w:val="00982DBE"/>
    <w:rsid w:val="00990337"/>
    <w:rsid w:val="009A14AD"/>
    <w:rsid w:val="009A6FB5"/>
    <w:rsid w:val="009B60CE"/>
    <w:rsid w:val="009C029E"/>
    <w:rsid w:val="009D5B0C"/>
    <w:rsid w:val="009E313C"/>
    <w:rsid w:val="00A00B4E"/>
    <w:rsid w:val="00A05038"/>
    <w:rsid w:val="00A2367D"/>
    <w:rsid w:val="00A454DD"/>
    <w:rsid w:val="00A72750"/>
    <w:rsid w:val="00A84AB4"/>
    <w:rsid w:val="00AE0E8B"/>
    <w:rsid w:val="00AF09FD"/>
    <w:rsid w:val="00B117BB"/>
    <w:rsid w:val="00B400BF"/>
    <w:rsid w:val="00B832EF"/>
    <w:rsid w:val="00B97DC6"/>
    <w:rsid w:val="00BB6169"/>
    <w:rsid w:val="00BC0473"/>
    <w:rsid w:val="00BC5F4C"/>
    <w:rsid w:val="00BC7CE4"/>
    <w:rsid w:val="00C067BB"/>
    <w:rsid w:val="00C222FC"/>
    <w:rsid w:val="00C23C0C"/>
    <w:rsid w:val="00C3047B"/>
    <w:rsid w:val="00C40D1D"/>
    <w:rsid w:val="00C53883"/>
    <w:rsid w:val="00C63547"/>
    <w:rsid w:val="00CA707B"/>
    <w:rsid w:val="00CB2C2D"/>
    <w:rsid w:val="00CB352E"/>
    <w:rsid w:val="00CE1252"/>
    <w:rsid w:val="00D21BE6"/>
    <w:rsid w:val="00D403C7"/>
    <w:rsid w:val="00D51200"/>
    <w:rsid w:val="00D815AE"/>
    <w:rsid w:val="00D970D7"/>
    <w:rsid w:val="00D97A20"/>
    <w:rsid w:val="00DD76FA"/>
    <w:rsid w:val="00DF747F"/>
    <w:rsid w:val="00E04283"/>
    <w:rsid w:val="00E04F48"/>
    <w:rsid w:val="00E215A4"/>
    <w:rsid w:val="00E2208F"/>
    <w:rsid w:val="00E44805"/>
    <w:rsid w:val="00E579CC"/>
    <w:rsid w:val="00E8064C"/>
    <w:rsid w:val="00E942D0"/>
    <w:rsid w:val="00EA72E1"/>
    <w:rsid w:val="00EB4D15"/>
    <w:rsid w:val="00EB546B"/>
    <w:rsid w:val="00EC1045"/>
    <w:rsid w:val="00EC26CA"/>
    <w:rsid w:val="00EE6DB7"/>
    <w:rsid w:val="00F053AA"/>
    <w:rsid w:val="00F07551"/>
    <w:rsid w:val="00F21BFE"/>
    <w:rsid w:val="00F277E5"/>
    <w:rsid w:val="00F442DF"/>
    <w:rsid w:val="00F6418A"/>
    <w:rsid w:val="00F70A7D"/>
    <w:rsid w:val="00F732A7"/>
    <w:rsid w:val="00F90F35"/>
    <w:rsid w:val="00FB76E3"/>
    <w:rsid w:val="00FD57F2"/>
    <w:rsid w:val="00FE67BE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7"/>
      </w:numPr>
    </w:pPr>
  </w:style>
  <w:style w:type="paragraph" w:styleId="ListBullet2">
    <w:name w:val="List Bullet 2"/>
    <w:basedOn w:val="Normal"/>
    <w:autoRedefine/>
    <w:pPr>
      <w:numPr>
        <w:numId w:val="8"/>
      </w:numPr>
    </w:pPr>
  </w:style>
  <w:style w:type="paragraph" w:styleId="ListBullet3">
    <w:name w:val="List Bullet 3"/>
    <w:basedOn w:val="Normal"/>
    <w:autoRedefine/>
    <w:pPr>
      <w:numPr>
        <w:numId w:val="9"/>
      </w:numPr>
    </w:pPr>
  </w:style>
  <w:style w:type="paragraph" w:styleId="ListBullet4">
    <w:name w:val="List Bullet 4"/>
    <w:basedOn w:val="Normal"/>
    <w:autoRedefine/>
    <w:pPr>
      <w:numPr>
        <w:numId w:val="10"/>
      </w:numPr>
    </w:pPr>
  </w:style>
  <w:style w:type="paragraph" w:styleId="ListBullet5">
    <w:name w:val="List Bullet 5"/>
    <w:basedOn w:val="Normal"/>
    <w:autoRedefine/>
    <w:pPr>
      <w:numPr>
        <w:numId w:val="11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2"/>
      </w:numPr>
    </w:pPr>
  </w:style>
  <w:style w:type="paragraph" w:styleId="ListNumber2">
    <w:name w:val="List Number 2"/>
    <w:basedOn w:val="Normal"/>
    <w:pPr>
      <w:numPr>
        <w:numId w:val="13"/>
      </w:numPr>
    </w:pPr>
  </w:style>
  <w:style w:type="paragraph" w:styleId="ListNumber3">
    <w:name w:val="List Number 3"/>
    <w:basedOn w:val="Normal"/>
    <w:pPr>
      <w:numPr>
        <w:numId w:val="14"/>
      </w:numPr>
    </w:pPr>
  </w:style>
  <w:style w:type="paragraph" w:styleId="ListNumber4">
    <w:name w:val="List Number 4"/>
    <w:basedOn w:val="Normal"/>
    <w:pPr>
      <w:numPr>
        <w:numId w:val="15"/>
      </w:numPr>
    </w:pPr>
  </w:style>
  <w:style w:type="paragraph" w:styleId="ListNumber5">
    <w:name w:val="List Number 5"/>
    <w:basedOn w:val="Normal"/>
    <w:pPr>
      <w:numPr>
        <w:numId w:val="1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table" w:styleId="TableGrid">
    <w:name w:val="Table Grid"/>
    <w:basedOn w:val="TableNormal"/>
    <w:rsid w:val="0066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C5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C57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7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7"/>
      </w:numPr>
    </w:pPr>
  </w:style>
  <w:style w:type="paragraph" w:styleId="ListBullet2">
    <w:name w:val="List Bullet 2"/>
    <w:basedOn w:val="Normal"/>
    <w:autoRedefine/>
    <w:pPr>
      <w:numPr>
        <w:numId w:val="8"/>
      </w:numPr>
    </w:pPr>
  </w:style>
  <w:style w:type="paragraph" w:styleId="ListBullet3">
    <w:name w:val="List Bullet 3"/>
    <w:basedOn w:val="Normal"/>
    <w:autoRedefine/>
    <w:pPr>
      <w:numPr>
        <w:numId w:val="9"/>
      </w:numPr>
    </w:pPr>
  </w:style>
  <w:style w:type="paragraph" w:styleId="ListBullet4">
    <w:name w:val="List Bullet 4"/>
    <w:basedOn w:val="Normal"/>
    <w:autoRedefine/>
    <w:pPr>
      <w:numPr>
        <w:numId w:val="10"/>
      </w:numPr>
    </w:pPr>
  </w:style>
  <w:style w:type="paragraph" w:styleId="ListBullet5">
    <w:name w:val="List Bullet 5"/>
    <w:basedOn w:val="Normal"/>
    <w:autoRedefine/>
    <w:pPr>
      <w:numPr>
        <w:numId w:val="11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2"/>
      </w:numPr>
    </w:pPr>
  </w:style>
  <w:style w:type="paragraph" w:styleId="ListNumber2">
    <w:name w:val="List Number 2"/>
    <w:basedOn w:val="Normal"/>
    <w:pPr>
      <w:numPr>
        <w:numId w:val="13"/>
      </w:numPr>
    </w:pPr>
  </w:style>
  <w:style w:type="paragraph" w:styleId="ListNumber3">
    <w:name w:val="List Number 3"/>
    <w:basedOn w:val="Normal"/>
    <w:pPr>
      <w:numPr>
        <w:numId w:val="14"/>
      </w:numPr>
    </w:pPr>
  </w:style>
  <w:style w:type="paragraph" w:styleId="ListNumber4">
    <w:name w:val="List Number 4"/>
    <w:basedOn w:val="Normal"/>
    <w:pPr>
      <w:numPr>
        <w:numId w:val="15"/>
      </w:numPr>
    </w:pPr>
  </w:style>
  <w:style w:type="paragraph" w:styleId="ListNumber5">
    <w:name w:val="List Number 5"/>
    <w:basedOn w:val="Normal"/>
    <w:pPr>
      <w:numPr>
        <w:numId w:val="1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table" w:styleId="TableGrid">
    <w:name w:val="Table Grid"/>
    <w:basedOn w:val="TableNormal"/>
    <w:rsid w:val="0066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C5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C57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7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E7932-6ADA-4426-90F1-3CCF106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ICS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>Abdulrahman</dc:creator>
  <cp:lastModifiedBy>ismail - [2010]</cp:lastModifiedBy>
  <cp:revision>5</cp:revision>
  <cp:lastPrinted>2007-01-30T10:37:00Z</cp:lastPrinted>
  <dcterms:created xsi:type="dcterms:W3CDTF">2015-02-27T11:35:00Z</dcterms:created>
  <dcterms:modified xsi:type="dcterms:W3CDTF">2015-02-28T08:20:00Z</dcterms:modified>
</cp:coreProperties>
</file>